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C34D5" w:rsidRPr="00862DC3" w:rsidRDefault="006C34D5" w:rsidP="00862DC3">
      <w:pPr>
        <w:spacing w:before="240" w:after="240" w:line="360" w:lineRule="auto"/>
        <w:rPr>
          <w:rFonts w:ascii="Calibri" w:hAnsi="Calibri" w:cstheme="minorHAnsi"/>
          <w:b/>
          <w:sz w:val="32"/>
          <w:szCs w:val="32"/>
        </w:rPr>
      </w:pPr>
      <w:r w:rsidRPr="00862DC3">
        <w:rPr>
          <w:rFonts w:ascii="Calibri" w:eastAsia="Calibri" w:hAnsi="Calibri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31E8BDBA" wp14:editId="48C35D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523875"/>
            <wp:effectExtent l="0" t="0" r="0" b="9525"/>
            <wp:wrapSquare wrapText="bothSides"/>
            <wp:docPr id="2" name="Imagen 2" descr="Descripción: Descripción: logopresid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escripción: Descripción: logopresidenc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146" w:rsidRPr="00862DC3" w:rsidRDefault="00C44BEF" w:rsidP="00862D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240" w:line="360" w:lineRule="auto"/>
        <w:jc w:val="center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es-EC"/>
        </w:rPr>
      </w:pPr>
      <w:r w:rsidRPr="00862DC3">
        <w:rPr>
          <w:rFonts w:ascii="Calibri" w:hAnsi="Calibri"/>
          <w:b/>
          <w:bCs/>
          <w:color w:val="333333"/>
          <w:sz w:val="32"/>
          <w:szCs w:val="32"/>
          <w:u w:color="333333"/>
          <w:shd w:val="clear" w:color="auto" w:fill="FFFFFF"/>
          <w:lang w:val="es-EC"/>
        </w:rPr>
        <w:t>PRESENTACIÓN</w:t>
      </w:r>
      <w:r w:rsidR="00DB526E" w:rsidRPr="00862DC3">
        <w:rPr>
          <w:rFonts w:ascii="Calibri" w:hAnsi="Calibri"/>
          <w:b/>
          <w:bC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DEL REGLAMENTO A LA LEY DE FOMENTO PRODUCTIVO, PAGO A JUBILADOS Y REGULARIZACIÓN AMBIENTAL</w:t>
      </w:r>
    </w:p>
    <w:p w:rsidR="00BA6754" w:rsidRPr="00862DC3" w:rsidRDefault="00BA6754" w:rsidP="00862DC3">
      <w:pPr>
        <w:pStyle w:val="Cuerpo"/>
        <w:spacing w:before="100" w:beforeAutospacing="1" w:after="100" w:afterAutospacing="1" w:line="360" w:lineRule="auto"/>
        <w:jc w:val="center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noProof/>
          <w:sz w:val="32"/>
          <w:szCs w:val="32"/>
          <w:lang w:val="es-ES" w:eastAsia="es-ES"/>
        </w:rPr>
        <w:drawing>
          <wp:inline distT="0" distB="0" distL="0" distR="0" wp14:anchorId="15AC0F55" wp14:editId="04D4EA7A">
            <wp:extent cx="5497903" cy="234741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74" t="37121" r="55605" b="33182"/>
                    <a:stretch/>
                  </pic:blipFill>
                  <pic:spPr bwMode="auto">
                    <a:xfrm>
                      <a:off x="0" y="0"/>
                      <a:ext cx="5497903" cy="234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center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Quito, enero 10 / 20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19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sz w:val="32"/>
          <w:szCs w:val="32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Estimados </w:t>
      </w:r>
      <w:r w:rsidRPr="00862DC3">
        <w:rPr>
          <w:sz w:val="32"/>
          <w:szCs w:val="32"/>
          <w:lang w:val="es-EC"/>
        </w:rPr>
        <w:t xml:space="preserve">empresarios, señores ministros, amigos directivos de la empresa </w:t>
      </w:r>
      <w:r w:rsidR="00AC5C50" w:rsidRPr="00862DC3">
        <w:rPr>
          <w:i/>
          <w:iCs/>
          <w:sz w:val="32"/>
          <w:szCs w:val="32"/>
          <w:lang w:val="es-EC"/>
        </w:rPr>
        <w:t>N</w:t>
      </w:r>
      <w:r w:rsidRPr="00862DC3">
        <w:rPr>
          <w:i/>
          <w:iCs/>
          <w:sz w:val="32"/>
          <w:szCs w:val="32"/>
          <w:lang w:val="es-EC"/>
        </w:rPr>
        <w:t>ovopan</w:t>
      </w:r>
      <w:r w:rsidR="00BF026F" w:rsidRPr="00862DC3">
        <w:rPr>
          <w:i/>
          <w:iCs/>
          <w:caps/>
          <w:sz w:val="32"/>
          <w:szCs w:val="32"/>
          <w:lang w:val="es-EC"/>
        </w:rPr>
        <w:t xml:space="preserve">, </w:t>
      </w:r>
      <w:r w:rsidRPr="00862DC3">
        <w:rPr>
          <w:sz w:val="32"/>
          <w:szCs w:val="32"/>
          <w:lang w:val="es-EC"/>
        </w:rPr>
        <w:t xml:space="preserve">que </w:t>
      </w:r>
      <w:r w:rsidR="007A35E3" w:rsidRPr="00862DC3">
        <w:rPr>
          <w:sz w:val="32"/>
          <w:szCs w:val="32"/>
          <w:lang w:val="es-EC"/>
        </w:rPr>
        <w:t xml:space="preserve">hoy </w:t>
      </w:r>
      <w:r w:rsidRPr="00862DC3">
        <w:rPr>
          <w:sz w:val="32"/>
          <w:szCs w:val="32"/>
          <w:lang w:val="es-EC"/>
        </w:rPr>
        <w:t>nos recibe con tanta hospitalidad para este acto, en el que haremos importantes anuncios al país.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sz w:val="32"/>
          <w:szCs w:val="32"/>
          <w:lang w:val="es-EC"/>
        </w:rPr>
        <w:t xml:space="preserve">Con gran alegría, hoy presentamos el </w:t>
      </w:r>
      <w:r w:rsidR="003F4E7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Reglamento a la Ley de Fomento Productivo,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aprobada en agosto del año pasado.</w:t>
      </w:r>
    </w:p>
    <w:p w:rsidR="00E06282" w:rsidRPr="00862DC3" w:rsidRDefault="00C44BEF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Esta</w:t>
      </w:r>
      <w:r w:rsidR="003F4E7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ey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ha traído </w:t>
      </w:r>
      <w:r w:rsidR="007A35E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inmensos beneficios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</w:t>
      </w:r>
      <w:r w:rsidR="007A35E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miles de familias, a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micros, pequeños, medianos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grandes empresarios. </w:t>
      </w:r>
      <w:r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T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ambién a agricultores, ganaderos, pescadores, trabajadores del sector turístico... ¡</w:t>
      </w:r>
      <w:r w:rsidR="003F4E7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todos los emprendedores!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Uno de los mayores beneficios fue la remisió</w:t>
      </w:r>
      <w:r w:rsidR="003F4E7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 tributaria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 la cual se beneficiaron 350 mil contribuyentes. 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Son </w:t>
      </w:r>
      <w:r w:rsidR="001E3E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350 mil personas que tienen las puertas abiertas para volver a empezar.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shd w:val="clear" w:color="auto" w:fill="FFFFFF"/>
          <w:lang w:val="es-EC"/>
        </w:rPr>
        <w:t>¡De ellos, 99 de cada 100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son microempresarios! Oyeron bien: ¡99 de cada 100!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¡Con la remisión </w:t>
      </w:r>
      <w:r w:rsidR="003F4E7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pudieron reactivar sus negocios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y trabajar con más tranquilidad! 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Con más confianza y esperanza!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¡Este gobierno de todos, no es el gobierno de los empresarios, es de los emprendedores!</w:t>
      </w:r>
    </w:p>
    <w:p w:rsidR="00E06282" w:rsidRPr="00862DC3" w:rsidRDefault="00C44BEF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Somos un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gobierno que ataca a la pobreza y que lucha contra </w:t>
      </w:r>
      <w:r w:rsidR="00C118F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la corrupción. ¡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 s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iempre estaremos de lado de aquel que confía en el país, y que trabaja con esmero y honestidad!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Somos un gobierno que apoya </w:t>
      </w:r>
      <w:r w:rsidR="00BA675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—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con alegría y entusiasmo</w:t>
      </w:r>
      <w:r w:rsidR="00BA675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—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a quienes desean invertir en el desarrollo nacional.</w:t>
      </w:r>
    </w:p>
    <w:p w:rsidR="00C118F7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Como decía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: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la remisión de deudas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nos permitió recaudar 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1.2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70 millones de dólares</w:t>
      </w:r>
      <w:r w:rsidR="00DB0D9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C118F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AB56E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Ahí está el nivel de confianza</w:t>
      </w:r>
      <w:r w:rsidR="00C118F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!</w:t>
      </w:r>
      <w:r w:rsidR="00AB56E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:rsidR="00AB56EA" w:rsidRPr="00862DC3" w:rsidRDefault="00AB56EA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Habíamos previsto 600 millones y recaudamos 1.270 millones. Algo tendrá que ver con la confianza en el régimen.</w:t>
      </w:r>
    </w:p>
    <w:p w:rsidR="00E06282" w:rsidRPr="00862DC3" w:rsidRDefault="000309AD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Tengan la absoluta certeza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 que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esos recursos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serán utilizados 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on lupa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c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on ética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con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responsabilidad</w:t>
      </w:r>
      <w:r w:rsidR="00DB0D9E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Cada centavo será para seguir construyendo el país que soñamos desde el inicio de nuestro gobierno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c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uando no sabíamos que la caja fiscal estaba vacía.</w:t>
      </w:r>
    </w:p>
    <w:p w:rsidR="000309AD" w:rsidRPr="00862DC3" w:rsidRDefault="00FF601D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Debo hacer un mea culpa</w:t>
      </w:r>
      <w:r w:rsidR="000309A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. D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edicado a las tareas que se me encargó</w:t>
      </w:r>
      <w:r w:rsidR="000309A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me había descuidado casi totalmente de la parte productiva y económica. </w:t>
      </w:r>
    </w:p>
    <w:p w:rsidR="00E06282" w:rsidRPr="00862DC3" w:rsidRDefault="00FF601D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Yo creí en la palabra de la persona que me transmitía el poder.</w:t>
      </w:r>
      <w:r w:rsidR="001F4E7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Creí que la mesa estaba servida…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C44BE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 c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ada vez está más claro por qué no hay dinero!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Hace dos semanas, un informe de la ONU determinó que, solo en 5 obras, la corrupción se llevó 2.500 millones de dólares en sobrecostos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Con ese dinero,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por ejemplo, se habrían podido construir 125 mil casas para las familias pobres del país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</w:p>
    <w:p w:rsidR="00E06282" w:rsidRPr="00862DC3" w:rsidRDefault="00FD16BA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hora entendemos a qué se refieren cuando hablan de “la década ganada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”</w:t>
      </w:r>
      <w:r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Sin embargo,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cuando un gobierno trabaja por to</w:t>
      </w:r>
      <w:r w:rsidR="00FD16B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dos, con todos y para todos</w:t>
      </w:r>
      <w:r w:rsidR="00DB0D9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 país sigue en marcha. ¡Y con más esperanza! ¡Con más ganas!</w:t>
      </w:r>
      <w:r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FD16BA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¡C</w:t>
      </w:r>
      <w:r w:rsidR="00FD16B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on más motivación!</w:t>
      </w:r>
      <w:r w:rsidR="00DB0D9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Porque pusimos toda nuestra confianza en ustedes, los mercados internacionales hoy confí</w:t>
      </w:r>
      <w:r w:rsidR="00FD16B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an en 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cuador.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¡Juntos estamos haciendo crecer a nuestro bello país!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Amigas, amigos:</w:t>
      </w:r>
    </w:p>
    <w:p w:rsidR="00E06282" w:rsidRPr="00862DC3" w:rsidRDefault="00B327AF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Con el Reglamento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clarificamos la aplicació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n de la </w:t>
      </w:r>
      <w:r w:rsidR="00DB0D9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ey, para que los inv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ersionistas y los beneficiarios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se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sientan tranquilos.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Por ejemplo:</w:t>
      </w:r>
      <w:r w:rsidR="00DB0D9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lgo fundamental para un empresario es la liqui</w:t>
      </w:r>
      <w:r w:rsidR="00B327A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dez. Con este R</w:t>
      </w:r>
      <w:r w:rsidR="00C87FF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eglamento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optimizamos la devolución del IVA y del impuesto a la salida de divisas a las exportaciones.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¡Y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esa devolución tiene que ser rápida y automática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!</w:t>
      </w:r>
    </w:p>
    <w:p w:rsidR="00E06282" w:rsidRPr="00862DC3" w:rsidRDefault="00C87FF7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Con el </w:t>
      </w:r>
      <w:r w:rsidR="00B327A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Reglamento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facilitamos aún más los emprendimientos, pues incluimos mecanismos p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ara que la creación de negocios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sea más expedita con procesos automatizados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Por eso, nuestro segundo anuncio 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hoy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 que hemos decidido simplificar el proceso de regularización ambiental. Así garantizamos la protección de la naturaleza y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dinamizamos las industrias.</w:t>
      </w:r>
    </w:p>
    <w:p w:rsidR="00117295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Desde ahora, las activi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dades de bajo impacto ambiental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tendrán la autorización administrativa de forma automática. Pero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luego de cumplir los procesos de rigor. </w:t>
      </w:r>
    </w:p>
    <w:p w:rsidR="00E06282" w:rsidRPr="00862DC3" w:rsidRDefault="00117295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L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as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actividades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de mediano y alto imp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acto ambiental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deberán presentar los estudios que garanticen la protección de la naturaleza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 para ello, ya cuentan con formatos estandarizados que agilitan los trámites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¡Siempre daremos nuestro apo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yo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2E37D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 las empresas social y ambientalmente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responsables! ¡Que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respeten a sus trabajadores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y que cumplan con el país!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 las buenas noticias continúan: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Uno de los aspectos más importantes del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reglamento que hoy presentamos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 la generación de empleo.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Las empresas que desean beneficiarse de 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los incentivos tributarios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deben cumplir con un requisito fundamental: incrementar empleo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</w:p>
    <w:p w:rsidR="00E06282" w:rsidRPr="00862DC3" w:rsidRDefault="00BF026F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Toda buena inversión genera empleo de calidad! </w:t>
      </w:r>
      <w:r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Toda buena inversión genera bienestar, crecimiento y desarrollo!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 hablando de bienestar...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u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stedes estarán de acu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erdo conmigo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="00593AA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en que el trabajo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realizado co</w:t>
      </w:r>
      <w:r w:rsidR="0064237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 responsabilidad</w:t>
      </w:r>
      <w:r w:rsidR="00593AA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y compromiso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debe ser reconocido, incluso después de la jubilación.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 xml:space="preserve">Hoy hago otro anuncio que me llena de emoción: para este año 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2019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hemos asignado 350 millones de dó</w:t>
      </w:r>
      <w:r w:rsidR="00F17221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lares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para pagar a 7 mil hermanos jubilad</w:t>
      </w:r>
      <w:r w:rsidR="00F17221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os</w:t>
      </w:r>
      <w:r w:rsidR="00593AA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 los sectores de la salud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y la educación. </w:t>
      </w:r>
    </w:p>
    <w:p w:rsidR="00593AA7" w:rsidRPr="00862DC3" w:rsidRDefault="00593AA7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¡Otra deuda que nos dejó la “década ganada”!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Ellos han hecho tanto por el país, que merecen recibir su incentivo de compensación por jubilación.</w:t>
      </w:r>
    </w:p>
    <w:p w:rsidR="00117295" w:rsidRPr="00862DC3" w:rsidRDefault="00F17221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Lastimosamente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quedan pendientes </w:t>
      </w:r>
      <w:r w:rsidR="00BB355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aún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4.255 jubilados. Tienen mi compromiso de que su pago será prioritario. Porque su trabajo debe ser reconocido dignamente. 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Y así será</w:t>
      </w:r>
      <w:r w:rsidR="00117295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!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¡Es su derecho! </w:t>
      </w:r>
    </w:p>
    <w:p w:rsidR="00DB526E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racias por tanta espera y paciencia!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Queridos amigos: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:rsidR="00E06282" w:rsidRPr="00862DC3" w:rsidRDefault="00F17221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Hoy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la atracció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 de inversiones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 polí</w:t>
      </w:r>
      <w:r w:rsidR="00BB355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tica de E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stado. Es el único camino</w:t>
      </w:r>
      <w:r w:rsidR="00BB3553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para generar riqueza en el país.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Hoy trabajamos de la mano de la empresa privada. Y lo hacemos por una simple y poderosa razón: genera el 77% del empleo en el país.</w:t>
      </w:r>
      <w:r w:rsidR="0011729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¡La empresa privada genera el 77% del empleo en el país!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En </w:t>
      </w:r>
      <w:r w:rsidR="00F17221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nuestro gobierno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hemos generado 80 mil empleos. Y eso solo puede lograrse con el apoyo de empresas serias y responsables, como </w:t>
      </w:r>
      <w:r w:rsidR="00BA675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—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precisamente</w:t>
      </w:r>
      <w:r w:rsidR="00BA675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—</w:t>
      </w:r>
      <w:r w:rsidR="00BA6754" w:rsidRPr="00862DC3">
        <w:rPr>
          <w:i/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BA6754" w:rsidRPr="00862DC3">
        <w:rPr>
          <w:i/>
          <w:color w:val="333333"/>
          <w:sz w:val="32"/>
          <w:szCs w:val="32"/>
          <w:u w:color="333333"/>
          <w:shd w:val="clear" w:color="auto" w:fill="FFFFFF"/>
          <w:lang w:val="es-EC"/>
        </w:rPr>
        <w:t>Novopan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Recuerdo que yo inauguré esta planta cuando era vicepresidente</w:t>
      </w:r>
      <w:r w:rsidR="00F17221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en el 2008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. ¡Cuánto ha crecido! ¡Felicitaciones!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¿Saben por qué, un empresario exitoso como Ignacio Bustamante, invertirá 123 millones en </w:t>
      </w:r>
      <w:r w:rsidRPr="00862DC3">
        <w:rPr>
          <w:i/>
          <w:color w:val="333333"/>
          <w:sz w:val="32"/>
          <w:szCs w:val="32"/>
          <w:u w:color="333333"/>
          <w:shd w:val="clear" w:color="auto" w:fill="FFFFFF"/>
          <w:lang w:val="es-EC"/>
        </w:rPr>
        <w:t>Novopan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hasta el 2021?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Porque confía en su país. Porque está aprovechando los beneficios y las oportun</w:t>
      </w:r>
      <w:r w:rsidR="00BA1F0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idades que le ofrece este nuevo y mejor</w:t>
      </w:r>
      <w:r w:rsidR="00762A2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cuador. Porque sabe que el país está en marcha.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:rsidR="00E06282" w:rsidRPr="00862DC3" w:rsidRDefault="00762A29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Porque él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está ayud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ando a crear y mantener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ese camino de desarrollo, de porvenir, de esperanza...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Sin duda, la inversión de </w:t>
      </w:r>
      <w:r w:rsidR="00762A29" w:rsidRPr="00862DC3">
        <w:rPr>
          <w:i/>
          <w:iCs/>
          <w:color w:val="333333"/>
          <w:sz w:val="32"/>
          <w:szCs w:val="32"/>
          <w:u w:color="333333"/>
          <w:shd w:val="clear" w:color="auto" w:fill="FFFFFF"/>
          <w:lang w:val="es-EC"/>
        </w:rPr>
        <w:t>N</w:t>
      </w:r>
      <w:r w:rsidRPr="00862DC3">
        <w:rPr>
          <w:i/>
          <w:iCs/>
          <w:color w:val="333333"/>
          <w:sz w:val="32"/>
          <w:szCs w:val="32"/>
          <w:u w:color="333333"/>
          <w:shd w:val="clear" w:color="auto" w:fill="FFFFFF"/>
          <w:lang w:val="es-EC"/>
        </w:rPr>
        <w:t>ovopan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 una magnífica señal de que </w:t>
      </w:r>
      <w:r w:rsidR="00BA1F0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estamos haciendo bien las cosas.</w:t>
      </w:r>
    </w:p>
    <w:p w:rsidR="00E06282" w:rsidRPr="00862DC3" w:rsidRDefault="00BF026F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BA1F0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Qué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grato es contarles que existen muchas empresas como ésta!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Tan es así, que c</w:t>
      </w:r>
      <w:r w:rsidR="00BA1F0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erramos el 2018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con 17 mil millones de inversión privada local. ¡El</w:t>
      </w:r>
      <w:r w:rsidR="0077444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mejor resultado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 los últimos diez años!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Gracias al clima de negocios que hoy tenemos, 80 empresas están invirtiendo en el país. ¡Son 2.500 millones, solo durante el año que pasó!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Y para los próximos cinco a</w:t>
      </w:r>
      <w:r w:rsidR="00BA1F0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ños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hay compromisos de inversión por 10 mil millones más</w:t>
      </w:r>
      <w:r w:rsidR="00BA1F04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="0077444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que seguirán creciendo conforme vaya aumentando su confianza en el país</w:t>
      </w:r>
      <w:r w:rsidR="00BA1F04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Además, ya estamos en </w:t>
      </w:r>
      <w:r w:rsidR="00982B5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el camino para ser parte de la 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rganizació</w:t>
      </w:r>
      <w:r w:rsidR="00982B5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 para la C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ooperació</w:t>
      </w:r>
      <w:r w:rsidR="00982B5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 y Desarrollo 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conómico (OCDE). Y empezamos conve</w:t>
      </w:r>
      <w:r w:rsidR="00982B5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rsaciones para ser parte de la 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lianz</w:t>
      </w:r>
      <w:r w:rsidR="00982B5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 del P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acífico.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Este año la inversión privada tendrá más protagonismo y será </w:t>
      </w:r>
      <w:r w:rsidR="00BF57B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el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mayor sustento para el crecimiento de nuestra economía.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¡Debemos dejar de depender únicamente de la inversión pública!</w:t>
      </w:r>
    </w:p>
    <w:p w:rsidR="00BF57B7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Estimados amigos, hombres y mujeres de negocios: </w:t>
      </w:r>
    </w:p>
    <w:p w:rsidR="00E06282" w:rsidRPr="00862DC3" w:rsidRDefault="00BF57B7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stamos gene</w:t>
      </w:r>
      <w:r w:rsidR="00B0317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rando las mejores oportunidades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para que pongan sus sueños a producir. 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Aprovéchenlas!</w:t>
      </w:r>
    </w:p>
    <w:p w:rsidR="00E06282" w:rsidRPr="00862DC3" w:rsidRDefault="002D4620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Voy a dejar con ustedes a los ministros Richard Martínez, Pablo Campana, Raúl Ledesma y Marcelo Mata, para que amplíen la información sobre los 3 anuncios que hemos hecho hoy:</w:t>
      </w:r>
    </w:p>
    <w:p w:rsidR="00E06282" w:rsidRPr="00862DC3" w:rsidRDefault="00982B52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El Reglamento a la Ley de Fomento P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roductivo, el pago de incentivos a jubilados y la simplificación del proceso de regularización ambiental.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>Amigos inversionistas, emprendedores queridos: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El país avanza en la corrección de los desequilibrios fiscales y en la reducción del déficit.</w:t>
      </w:r>
      <w:r w:rsidR="00BF57B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2D4620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Cada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día nuestro trabajo se orienta a buscar una mejor vida para todos!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Estamos abriendo más mercados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para generar más divisas para el país. ¡</w:t>
      </w:r>
      <w:r w:rsidR="002D4620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Gracias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por confiar en su gobierno! ¡</w:t>
      </w:r>
      <w:r w:rsidR="002D4620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Nuestro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trabajo está dando muy buenos resultados!</w:t>
      </w:r>
    </w:p>
    <w:p w:rsidR="00BF57B7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Todos </w:t>
      </w:r>
      <w:r w:rsidR="00AE1A2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estamos haciendo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la parte que nos corresponde. </w:t>
      </w:r>
    </w:p>
    <w:p w:rsidR="00C613D7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Llamo a la justicia </w:t>
      </w:r>
      <w:r w:rsidR="00AE1A2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 que haga la suya. Llamo a la 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samblea, llamo a las autoridades de control, a los municipios y </w:t>
      </w:r>
      <w:r w:rsidR="00BF57B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los </w:t>
      </w:r>
      <w:r w:rsidR="002D4620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GAD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</w:p>
    <w:p w:rsidR="00AE1A2A" w:rsidRPr="00862DC3" w:rsidRDefault="00C613D7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¡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Hagan su parte como lo está haciendo cada hermano y hermana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en todos los rincones del país!</w:t>
      </w:r>
      <w:r w:rsidR="00BF57B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AE1A2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No existe otra posibilidad de salir a</w:t>
      </w:r>
      <w:r w:rsidR="007D78DF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delante que trabajar de manera conjunta.</w:t>
      </w:r>
    </w:p>
    <w:p w:rsidR="00BF57B7" w:rsidRPr="00862DC3" w:rsidRDefault="007D78DF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Para terminar</w:t>
      </w:r>
      <w:r w:rsidR="00794F5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deseo recordar un cuento de</w:t>
      </w:r>
      <w:r w:rsidR="00012C86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l premio Nobel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012C86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Rabindranath Tagore</w:t>
      </w:r>
      <w:r w:rsidR="00CF222C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</w:p>
    <w:p w:rsidR="00012C86" w:rsidRPr="00862DC3" w:rsidRDefault="00CF222C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Había un incendio en el bosque y todos los animales</w:t>
      </w:r>
      <w:r w:rsidR="000F1B4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estaban asustados. Solo un pajarito iba al estanque, tomaba un poco de agua, y lo vertía en el incendio. El elefante de manera prepotente le dice: ¡qué absurdo! ¿Tú crees que con tu pico vas a lograr </w:t>
      </w:r>
      <w:r w:rsidR="000F1B4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 xml:space="preserve">apagar el incendio? Y el pajarito le contesta: no, seguramente no. </w:t>
      </w:r>
      <w:r w:rsidR="00113E4D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Pero estoy haciendo la parte que a mí me corresponde.</w:t>
      </w:r>
    </w:p>
    <w:p w:rsidR="00113E4D" w:rsidRPr="00862DC3" w:rsidRDefault="00113E4D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Si cada ecuatoriano hace lo suyo, ese será el milagro ecuatoriano. Estoy seguro de que algún momento lo vamos a conseguir.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Hoy más que nunca</w:t>
      </w:r>
      <w:r w:rsidR="00C613D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el país necesit</w:t>
      </w:r>
      <w:r w:rsidR="00C613D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 de sus ideas, de sus talentos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y de sus capacidades. Hoy más q</w:t>
      </w:r>
      <w:r w:rsidR="00C613D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ue nunca,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182845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cuador nos necesita unidos, comprometidos y productivos</w:t>
      </w:r>
      <w:r w:rsidR="00BF026F" w:rsidRPr="00862DC3"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66594A" w:rsidRPr="00862DC3" w:rsidRDefault="00F22D23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Rebasamos la etapa de la </w:t>
      </w:r>
      <w:r w:rsidR="00C613D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provocación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. </w:t>
      </w:r>
      <w:r w:rsidR="00C613D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Esa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etapa </w:t>
      </w:r>
      <w:r w:rsidR="00C613D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donde</w:t>
      </w:r>
      <w:r w:rsidR="0066594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la gente se peleaba</w:t>
      </w:r>
      <w:r w:rsidR="00BF57B7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entre</w:t>
      </w:r>
      <w:r w:rsidR="0066594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hermanos, entre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amigos, </w:t>
      </w:r>
      <w:r w:rsidR="0066594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entre empleados privados, entre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emple</w:t>
      </w:r>
      <w:r w:rsidR="0066594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dos </w:t>
      </w:r>
      <w:r w:rsidR="0066594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públicos. </w:t>
      </w:r>
    </w:p>
    <w:p w:rsidR="00182845" w:rsidRPr="00862DC3" w:rsidRDefault="0066594A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Gobierno contra empresarios, g</w:t>
      </w:r>
      <w:r w:rsidR="00F22D2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obierno contra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médicos, </w:t>
      </w:r>
      <w:r w:rsidR="00F22D2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gobierno contra profesores, gobierno contra indígenas, gobierno contra todo el mundo.</w:t>
      </w:r>
    </w:p>
    <w:p w:rsidR="00FF047E" w:rsidRPr="00862DC3" w:rsidRDefault="0066594A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Se</w:t>
      </w:r>
      <w:r w:rsidR="00F22D2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pensó que el mejor mecanismo para conseguir resultados óptimos era la provocación. Estamos demostrando que no es verdad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q</w:t>
      </w:r>
      <w:r w:rsidR="00F22D2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ue 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podemos trabajar en</w:t>
      </w:r>
      <w:r w:rsidR="00F22D23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armonía.</w:t>
      </w:r>
    </w:p>
    <w:p w:rsidR="00F22D23" w:rsidRPr="00862DC3" w:rsidRDefault="00F22D23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Que si somos corresponsables cada uno en el tema que le corresponde</w:t>
      </w:r>
      <w:r w:rsidR="00CA5C8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 podemos sacar adelante a nuestro país.</w:t>
      </w:r>
    </w:p>
    <w:p w:rsidR="00CA5C8E" w:rsidRPr="00862DC3" w:rsidRDefault="00CA5C8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lastRenderedPageBreak/>
        <w:t xml:space="preserve">¡Qué país megadiverso tenemos! ¡Qué país </w:t>
      </w:r>
      <w:r w:rsidR="006133A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maravilloso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tenemos!</w:t>
      </w:r>
    </w:p>
    <w:p w:rsidR="00CA5C8E" w:rsidRPr="00862DC3" w:rsidRDefault="006133AA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Así</w:t>
      </w:r>
      <w:r w:rsidR="00CA5C8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como es nuestra raza, así como es nuestra música, nuestra gastronomía, nuestro paisaje, nuestros idiomas. Somos megadiversos</w:t>
      </w:r>
      <w:r w:rsidR="00794F5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,</w:t>
      </w:r>
      <w:r w:rsidR="00CA5C8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y eso no es malo.</w:t>
      </w:r>
    </w:p>
    <w:p w:rsidR="00CA5C8E" w:rsidRPr="00862DC3" w:rsidRDefault="00CA5C8E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La diversidad no es para aborrecerla. </w:t>
      </w:r>
      <w:r w:rsidR="00794F5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N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o es para encontrar diferencias con el otro.</w:t>
      </w:r>
      <w:r w:rsidR="006839E8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La diversidad es para disfrutarla.</w:t>
      </w:r>
    </w:p>
    <w:p w:rsidR="006839E8" w:rsidRPr="00862DC3" w:rsidRDefault="006839E8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Somos un país megadiverso y hay que aprender a disfrutar de esa megadiversidad.</w:t>
      </w:r>
    </w:p>
    <w:p w:rsidR="00E06282" w:rsidRPr="00862DC3" w:rsidRDefault="006839E8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Hoy el mundo nos ve con otros ojos: como un país de inmensas y diversas oportunidades.</w:t>
      </w:r>
      <w:r w:rsidR="00794F5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Como el país próspero que nos merecemos ser y tener.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Gracias. Muchas gr</w:t>
      </w:r>
      <w:r w:rsidR="006133AA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acias por su confianza y apoyo.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No es un apoyo al gobierno, es un apoyo a la </w:t>
      </w:r>
      <w:r w:rsidR="00794F59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P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atria, a un futuro de paz, promisorio y luminoso. </w:t>
      </w:r>
    </w:p>
    <w:p w:rsidR="00E06282" w:rsidRPr="00862DC3" w:rsidRDefault="00DB526E" w:rsidP="00862DC3">
      <w:pPr>
        <w:pStyle w:val="Cuerpo"/>
        <w:spacing w:before="100" w:beforeAutospacing="1" w:after="100" w:afterAutospacing="1" w:line="360" w:lineRule="auto"/>
        <w:jc w:val="both"/>
        <w:rPr>
          <w:caps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Mi abrazo sincero y solidario para todos</w:t>
      </w:r>
      <w:r w:rsidR="00050C22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 xml:space="preserve"> ustedes</w:t>
      </w: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.</w:t>
      </w:r>
    </w:p>
    <w:p w:rsidR="00417A93" w:rsidRPr="00862DC3" w:rsidRDefault="00050C22" w:rsidP="00862DC3">
      <w:pPr>
        <w:pStyle w:val="Cuerpo"/>
        <w:spacing w:before="100" w:beforeAutospacing="1" w:after="100" w:afterAutospacing="1" w:line="360" w:lineRule="auto"/>
        <w:jc w:val="both"/>
        <w:rPr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Muchísima</w:t>
      </w:r>
      <w:r w:rsidR="00DB526E" w:rsidRPr="00862DC3">
        <w:rPr>
          <w:color w:val="333333"/>
          <w:sz w:val="32"/>
          <w:szCs w:val="32"/>
          <w:u w:color="333333"/>
          <w:shd w:val="clear" w:color="auto" w:fill="FFFFFF"/>
          <w:lang w:val="es-EC"/>
        </w:rPr>
        <w:t>s gracias.</w:t>
      </w:r>
      <w:bookmarkStart w:id="0" w:name="_GoBack"/>
      <w:bookmarkEnd w:id="0"/>
    </w:p>
    <w:p w:rsidR="00BA6754" w:rsidRPr="00862DC3" w:rsidRDefault="00BA6754" w:rsidP="00862DC3">
      <w:pPr>
        <w:pStyle w:val="Cuerpo"/>
        <w:spacing w:before="100" w:beforeAutospacing="1" w:after="100" w:afterAutospacing="1" w:line="360" w:lineRule="auto"/>
        <w:jc w:val="center"/>
        <w:rPr>
          <w:b/>
          <w:color w:val="333333"/>
          <w:sz w:val="32"/>
          <w:szCs w:val="32"/>
          <w:u w:color="333333"/>
          <w:shd w:val="clear" w:color="auto" w:fill="FFFFFF"/>
          <w:lang w:val="es-EC"/>
        </w:rPr>
      </w:pPr>
      <w:r w:rsidRPr="00862DC3">
        <w:rPr>
          <w:b/>
          <w:color w:val="333333"/>
          <w:sz w:val="32"/>
          <w:szCs w:val="32"/>
          <w:u w:color="333333"/>
          <w:shd w:val="clear" w:color="auto" w:fill="FFFFFF"/>
          <w:lang w:val="es-EC"/>
        </w:rPr>
        <w:t>LENÍN MORENO GARCÉS</w:t>
      </w:r>
    </w:p>
    <w:p w:rsidR="00BA6754" w:rsidRPr="00862DC3" w:rsidRDefault="00BA6754" w:rsidP="00862DC3">
      <w:pPr>
        <w:pStyle w:val="Cuerpo"/>
        <w:spacing w:before="100" w:beforeAutospacing="1" w:after="100" w:afterAutospacing="1" w:line="360" w:lineRule="auto"/>
        <w:jc w:val="center"/>
        <w:rPr>
          <w:b/>
          <w:sz w:val="32"/>
          <w:szCs w:val="32"/>
          <w:lang w:val="es-EC"/>
        </w:rPr>
      </w:pPr>
      <w:r w:rsidRPr="00862DC3">
        <w:rPr>
          <w:b/>
          <w:color w:val="333333"/>
          <w:sz w:val="32"/>
          <w:szCs w:val="32"/>
          <w:u w:color="333333"/>
          <w:shd w:val="clear" w:color="auto" w:fill="FFFFFF"/>
          <w:lang w:val="es-EC"/>
        </w:rPr>
        <w:t>Presidente Constitucional de la República del Ecuador</w:t>
      </w:r>
    </w:p>
    <w:sectPr w:rsidR="00BA6754" w:rsidRPr="00862DC3" w:rsidSect="006C34D5">
      <w:headerReference w:type="default" r:id="rId9"/>
      <w:footerReference w:type="default" r:id="rId10"/>
      <w:pgSz w:w="11907" w:h="16839" w:code="9"/>
      <w:pgMar w:top="1417" w:right="1701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55D" w:rsidRDefault="0089155D">
      <w:r>
        <w:separator/>
      </w:r>
    </w:p>
  </w:endnote>
  <w:endnote w:type="continuationSeparator" w:id="0">
    <w:p w:rsidR="0089155D" w:rsidRDefault="00891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214766"/>
      <w:docPartObj>
        <w:docPartGallery w:val="Page Numbers (Bottom of Page)"/>
        <w:docPartUnique/>
      </w:docPartObj>
    </w:sdtPr>
    <w:sdtEndPr/>
    <w:sdtContent>
      <w:p w:rsidR="00326146" w:rsidRDefault="0032614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021" w:rsidRPr="005B7021">
          <w:rPr>
            <w:noProof/>
            <w:lang w:val="es-ES"/>
          </w:rPr>
          <w:t>1</w:t>
        </w:r>
        <w:r>
          <w:fldChar w:fldCharType="end"/>
        </w:r>
      </w:p>
    </w:sdtContent>
  </w:sdt>
  <w:p w:rsidR="00326146" w:rsidRDefault="0032614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55D" w:rsidRDefault="0089155D">
      <w:r>
        <w:separator/>
      </w:r>
    </w:p>
  </w:footnote>
  <w:footnote w:type="continuationSeparator" w:id="0">
    <w:p w:rsidR="0089155D" w:rsidRDefault="008915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82" w:rsidRDefault="00E06282" w:rsidP="006C34D5">
    <w:pPr>
      <w:pStyle w:val="Encabezado"/>
      <w:tabs>
        <w:tab w:val="clear" w:pos="8838"/>
        <w:tab w:val="right" w:pos="881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06282"/>
    <w:rsid w:val="00012C86"/>
    <w:rsid w:val="000309AD"/>
    <w:rsid w:val="00050C22"/>
    <w:rsid w:val="000F1B42"/>
    <w:rsid w:val="00113E4D"/>
    <w:rsid w:val="00117295"/>
    <w:rsid w:val="00182845"/>
    <w:rsid w:val="001C70E1"/>
    <w:rsid w:val="001E3EEF"/>
    <w:rsid w:val="001F4E7E"/>
    <w:rsid w:val="0021480C"/>
    <w:rsid w:val="002524A8"/>
    <w:rsid w:val="002A2E35"/>
    <w:rsid w:val="002D3256"/>
    <w:rsid w:val="002D4620"/>
    <w:rsid w:val="002E37D9"/>
    <w:rsid w:val="00326146"/>
    <w:rsid w:val="003E2577"/>
    <w:rsid w:val="003E47D5"/>
    <w:rsid w:val="003F4E7D"/>
    <w:rsid w:val="00417A93"/>
    <w:rsid w:val="0056344A"/>
    <w:rsid w:val="00576C6A"/>
    <w:rsid w:val="00593AA7"/>
    <w:rsid w:val="005A35E1"/>
    <w:rsid w:val="005B7021"/>
    <w:rsid w:val="006133AA"/>
    <w:rsid w:val="0064237F"/>
    <w:rsid w:val="0066594A"/>
    <w:rsid w:val="006839E8"/>
    <w:rsid w:val="006C34D5"/>
    <w:rsid w:val="00762A29"/>
    <w:rsid w:val="00774445"/>
    <w:rsid w:val="00794F59"/>
    <w:rsid w:val="007A35E3"/>
    <w:rsid w:val="007A3FE4"/>
    <w:rsid w:val="007D78DF"/>
    <w:rsid w:val="00862DC3"/>
    <w:rsid w:val="00872988"/>
    <w:rsid w:val="0089155D"/>
    <w:rsid w:val="00982B52"/>
    <w:rsid w:val="009E5D0B"/>
    <w:rsid w:val="00AA7900"/>
    <w:rsid w:val="00AB0A3B"/>
    <w:rsid w:val="00AB56EA"/>
    <w:rsid w:val="00AC5C50"/>
    <w:rsid w:val="00AE1A2A"/>
    <w:rsid w:val="00AE310F"/>
    <w:rsid w:val="00B03177"/>
    <w:rsid w:val="00B327AF"/>
    <w:rsid w:val="00B353A2"/>
    <w:rsid w:val="00BA1BC4"/>
    <w:rsid w:val="00BA1F04"/>
    <w:rsid w:val="00BA6754"/>
    <w:rsid w:val="00BB3553"/>
    <w:rsid w:val="00BF026F"/>
    <w:rsid w:val="00BF0408"/>
    <w:rsid w:val="00BF57B7"/>
    <w:rsid w:val="00C118F7"/>
    <w:rsid w:val="00C44BEF"/>
    <w:rsid w:val="00C613D7"/>
    <w:rsid w:val="00C87FF7"/>
    <w:rsid w:val="00CA5C8E"/>
    <w:rsid w:val="00CF222C"/>
    <w:rsid w:val="00DB0D9E"/>
    <w:rsid w:val="00DB526E"/>
    <w:rsid w:val="00DF5135"/>
    <w:rsid w:val="00E06282"/>
    <w:rsid w:val="00E155B7"/>
    <w:rsid w:val="00E23538"/>
    <w:rsid w:val="00EA0198"/>
    <w:rsid w:val="00F17221"/>
    <w:rsid w:val="00F22D23"/>
    <w:rsid w:val="00FD16BA"/>
    <w:rsid w:val="00FF047E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C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link w:val="Ttulo3Car"/>
    <w:uiPriority w:val="9"/>
    <w:qFormat/>
    <w:rsid w:val="00012C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Ttulo3Car">
    <w:name w:val="Título 3 Car"/>
    <w:basedOn w:val="Fuentedeprrafopredeter"/>
    <w:link w:val="Ttulo3"/>
    <w:uiPriority w:val="9"/>
    <w:rsid w:val="00012C86"/>
    <w:rPr>
      <w:rFonts w:eastAsia="Times New Roman"/>
      <w:b/>
      <w:bCs/>
      <w:sz w:val="27"/>
      <w:szCs w:val="27"/>
      <w:bdr w:val="none" w:sz="0" w:space="0" w:color="auto"/>
    </w:rPr>
  </w:style>
  <w:style w:type="paragraph" w:styleId="Piedepgina">
    <w:name w:val="footer"/>
    <w:basedOn w:val="Normal"/>
    <w:link w:val="PiedepginaCar"/>
    <w:uiPriority w:val="99"/>
    <w:unhideWhenUsed/>
    <w:rsid w:val="003261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4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14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C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3">
    <w:name w:val="heading 3"/>
    <w:basedOn w:val="Normal"/>
    <w:link w:val="Ttulo3Car"/>
    <w:uiPriority w:val="9"/>
    <w:qFormat/>
    <w:rsid w:val="00012C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character" w:customStyle="1" w:styleId="Ttulo3Car">
    <w:name w:val="Título 3 Car"/>
    <w:basedOn w:val="Fuentedeprrafopredeter"/>
    <w:link w:val="Ttulo3"/>
    <w:uiPriority w:val="9"/>
    <w:rsid w:val="00012C86"/>
    <w:rPr>
      <w:rFonts w:eastAsia="Times New Roman"/>
      <w:b/>
      <w:bCs/>
      <w:sz w:val="27"/>
      <w:szCs w:val="27"/>
      <w:bdr w:val="none" w:sz="0" w:space="0" w:color="auto"/>
    </w:rPr>
  </w:style>
  <w:style w:type="paragraph" w:styleId="Piedepgina">
    <w:name w:val="footer"/>
    <w:basedOn w:val="Normal"/>
    <w:link w:val="PiedepginaCar"/>
    <w:uiPriority w:val="99"/>
    <w:unhideWhenUsed/>
    <w:rsid w:val="003261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14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614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1604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Natally Soria</dc:creator>
  <cp:lastModifiedBy>gutierrezr</cp:lastModifiedBy>
  <cp:revision>4</cp:revision>
  <cp:lastPrinted>2019-01-14T20:58:00Z</cp:lastPrinted>
  <dcterms:created xsi:type="dcterms:W3CDTF">2019-01-14T20:54:00Z</dcterms:created>
  <dcterms:modified xsi:type="dcterms:W3CDTF">2019-01-14T20:58:00Z</dcterms:modified>
</cp:coreProperties>
</file>