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95E3EF" w14:textId="7A563C56" w:rsidR="00CA6EBB" w:rsidRDefault="00CA6EBB" w:rsidP="00CA6EBB">
      <w:pPr>
        <w:pStyle w:val="Sinespaciado"/>
        <w:spacing w:before="240" w:after="240" w:line="360" w:lineRule="auto"/>
        <w:rPr>
          <w:b/>
          <w:sz w:val="32"/>
          <w:szCs w:val="32"/>
        </w:rPr>
      </w:pPr>
      <w:r w:rsidRPr="00B42E28">
        <w:rPr>
          <w:rFonts w:eastAsia="Arial Unicode MS" w:cs="Times New Roman"/>
          <w:noProof/>
          <w:sz w:val="32"/>
          <w:szCs w:val="32"/>
          <w:lang w:val="es-ES" w:eastAsia="es-ES"/>
        </w:rPr>
        <w:drawing>
          <wp:inline distT="0" distB="0" distL="0" distR="0" wp14:anchorId="59559A77" wp14:editId="44139E5F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F85DE" w14:textId="61597B44" w:rsidR="00CA6EBB" w:rsidRPr="00CA6EBB" w:rsidRDefault="00265275" w:rsidP="00CA6EBB">
      <w:pPr>
        <w:pStyle w:val="Sinespaciado"/>
        <w:spacing w:before="240" w:after="240" w:line="360" w:lineRule="auto"/>
        <w:jc w:val="center"/>
        <w:rPr>
          <w:b/>
          <w:sz w:val="32"/>
          <w:szCs w:val="32"/>
        </w:rPr>
      </w:pPr>
      <w:r w:rsidRPr="00265275">
        <w:rPr>
          <w:b/>
          <w:sz w:val="32"/>
          <w:szCs w:val="32"/>
        </w:rPr>
        <w:t>VIGÉSIMO SEXTA CUMBRE IBEROAMERICANA DE JEFES DE ESTADO Y DE GOBIERNO: “UNA IBEROAMÉRICA PRÓSPERA, INCLUSIVA Y SOSTENIBLE”</w:t>
      </w:r>
    </w:p>
    <w:p w14:paraId="57735553" w14:textId="7FCB1A72" w:rsidR="00CA6EBB" w:rsidRPr="00CA6EBB" w:rsidRDefault="00CA6EBB" w:rsidP="00265275">
      <w:pPr>
        <w:pStyle w:val="Sinespaciado"/>
        <w:spacing w:before="240" w:after="240"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drawing>
          <wp:inline distT="0" distB="0" distL="0" distR="0" wp14:anchorId="015CB68C" wp14:editId="3355DB4E">
            <wp:extent cx="5308600" cy="3683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44B8" w14:textId="6F41785D" w:rsidR="00B03E14" w:rsidRPr="00265275" w:rsidRDefault="00265275" w:rsidP="00265275">
      <w:pPr>
        <w:pStyle w:val="Sinespaciado"/>
        <w:spacing w:before="240" w:after="24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265275">
        <w:rPr>
          <w:sz w:val="32"/>
          <w:szCs w:val="32"/>
        </w:rPr>
        <w:t>ntigua, noviembre 16 / 2018</w:t>
      </w:r>
    </w:p>
    <w:p w14:paraId="30942448" w14:textId="16177BC1" w:rsidR="00B03E14" w:rsidRDefault="00265275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Estimados presidentes, </w:t>
      </w:r>
      <w:r w:rsidR="00377DB4">
        <w:rPr>
          <w:sz w:val="32"/>
          <w:szCs w:val="32"/>
        </w:rPr>
        <w:t>jefes de E</w:t>
      </w:r>
      <w:r w:rsidRPr="00265275">
        <w:rPr>
          <w:sz w:val="32"/>
          <w:szCs w:val="32"/>
        </w:rPr>
        <w:t>stado</w:t>
      </w:r>
      <w:r>
        <w:rPr>
          <w:sz w:val="32"/>
          <w:szCs w:val="32"/>
        </w:rPr>
        <w:t xml:space="preserve"> y de gobierno, </w:t>
      </w:r>
      <w:r w:rsidR="000E3334">
        <w:rPr>
          <w:sz w:val="32"/>
          <w:szCs w:val="32"/>
        </w:rPr>
        <w:t>amigas</w:t>
      </w:r>
      <w:r>
        <w:rPr>
          <w:sz w:val="32"/>
          <w:szCs w:val="32"/>
        </w:rPr>
        <w:t xml:space="preserve"> </w:t>
      </w:r>
      <w:r w:rsidR="000E3334">
        <w:rPr>
          <w:sz w:val="32"/>
          <w:szCs w:val="32"/>
        </w:rPr>
        <w:t xml:space="preserve">y </w:t>
      </w:r>
      <w:r>
        <w:rPr>
          <w:sz w:val="32"/>
          <w:szCs w:val="32"/>
        </w:rPr>
        <w:t>amigo</w:t>
      </w:r>
      <w:r w:rsidR="000E3334">
        <w:rPr>
          <w:sz w:val="32"/>
          <w:szCs w:val="32"/>
        </w:rPr>
        <w:t>s:</w:t>
      </w:r>
      <w:r>
        <w:rPr>
          <w:sz w:val="32"/>
          <w:szCs w:val="32"/>
        </w:rPr>
        <w:t xml:space="preserve"> a nombre del pueblo ecuatoriano un saludo especial al querido pueblo de Guatem</w:t>
      </w:r>
      <w:r w:rsidR="00377DB4">
        <w:rPr>
          <w:sz w:val="32"/>
          <w:szCs w:val="32"/>
        </w:rPr>
        <w:t>ala en general, y al de Antigua</w:t>
      </w:r>
      <w:r>
        <w:rPr>
          <w:sz w:val="32"/>
          <w:szCs w:val="32"/>
        </w:rPr>
        <w:t xml:space="preserve"> en particular. </w:t>
      </w:r>
    </w:p>
    <w:p w14:paraId="3945F932" w14:textId="3DE8A877" w:rsidR="001345F2" w:rsidRDefault="00265275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Mi abrazo a</w:t>
      </w:r>
      <w:r w:rsidR="00377DB4">
        <w:rPr>
          <w:sz w:val="32"/>
          <w:szCs w:val="32"/>
        </w:rPr>
        <w:t>l</w:t>
      </w:r>
      <w:r>
        <w:rPr>
          <w:sz w:val="32"/>
          <w:szCs w:val="32"/>
        </w:rPr>
        <w:t xml:space="preserve"> presidente Jimmy Mor</w:t>
      </w:r>
      <w:r w:rsidR="00377DB4">
        <w:rPr>
          <w:sz w:val="32"/>
          <w:szCs w:val="32"/>
        </w:rPr>
        <w:t xml:space="preserve">ales por su gentil hospitalidad. </w:t>
      </w:r>
      <w:r>
        <w:rPr>
          <w:sz w:val="32"/>
          <w:szCs w:val="32"/>
        </w:rPr>
        <w:t>Es un gusto visitar esta tierra milenaria</w:t>
      </w:r>
      <w:r w:rsidR="001345F2">
        <w:rPr>
          <w:sz w:val="32"/>
          <w:szCs w:val="32"/>
        </w:rPr>
        <w:t xml:space="preserve"> y recibir su cálida bienvenida a la Vigésimo Sexta</w:t>
      </w:r>
      <w:r w:rsidR="000E3334">
        <w:rPr>
          <w:sz w:val="32"/>
          <w:szCs w:val="32"/>
        </w:rPr>
        <w:t xml:space="preserve"> Cumbre Iberoamericana, </w:t>
      </w:r>
      <w:r w:rsidR="001345F2">
        <w:rPr>
          <w:sz w:val="32"/>
          <w:szCs w:val="32"/>
        </w:rPr>
        <w:t>que más que una cita entre mandatarios es un encuentro de colegas,</w:t>
      </w:r>
      <w:r w:rsidR="00E77C10">
        <w:rPr>
          <w:sz w:val="32"/>
          <w:szCs w:val="32"/>
        </w:rPr>
        <w:t xml:space="preserve"> </w:t>
      </w:r>
      <w:r w:rsidR="001345F2">
        <w:rPr>
          <w:sz w:val="32"/>
          <w:szCs w:val="32"/>
        </w:rPr>
        <w:t>con similar vocación de servicio.</w:t>
      </w:r>
      <w:r w:rsidR="00377DB4">
        <w:rPr>
          <w:sz w:val="32"/>
          <w:szCs w:val="32"/>
        </w:rPr>
        <w:t xml:space="preserve"> </w:t>
      </w:r>
      <w:r w:rsidR="001345F2">
        <w:rPr>
          <w:sz w:val="32"/>
          <w:szCs w:val="32"/>
        </w:rPr>
        <w:t>¡Reciban todos ustedes mi saludo fraterno!</w:t>
      </w:r>
    </w:p>
    <w:p w14:paraId="3D605E6E" w14:textId="3254BA01" w:rsidR="001345F2" w:rsidRPr="00265275" w:rsidRDefault="001345F2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Un abrazo</w:t>
      </w:r>
      <w:r w:rsidR="00377DB4">
        <w:rPr>
          <w:sz w:val="32"/>
          <w:szCs w:val="32"/>
        </w:rPr>
        <w:t xml:space="preserve"> especial a mi buena amiga, la secretaria g</w:t>
      </w:r>
      <w:r>
        <w:rPr>
          <w:sz w:val="32"/>
          <w:szCs w:val="32"/>
        </w:rPr>
        <w:t xml:space="preserve">eneral Iberoamericana, </w:t>
      </w:r>
      <w:r w:rsidRPr="001345F2">
        <w:rPr>
          <w:sz w:val="32"/>
          <w:szCs w:val="32"/>
        </w:rPr>
        <w:t>Rebeca Grynspan</w:t>
      </w:r>
      <w:r>
        <w:rPr>
          <w:sz w:val="32"/>
          <w:szCs w:val="32"/>
        </w:rPr>
        <w:t>, con quien ha sido grato trabajar desde hace tiempo atrás.</w:t>
      </w:r>
      <w:r w:rsidR="00377DB4">
        <w:rPr>
          <w:sz w:val="32"/>
          <w:szCs w:val="32"/>
        </w:rPr>
        <w:t xml:space="preserve"> Fue muy</w:t>
      </w:r>
      <w:r>
        <w:rPr>
          <w:sz w:val="32"/>
          <w:szCs w:val="32"/>
        </w:rPr>
        <w:t xml:space="preserve"> sentido, Reb</w:t>
      </w:r>
      <w:r w:rsidR="00377DB4">
        <w:rPr>
          <w:sz w:val="32"/>
          <w:szCs w:val="32"/>
        </w:rPr>
        <w:t xml:space="preserve">eca y querido Rey Felipe VI, escuchar ayer de </w:t>
      </w:r>
      <w:r>
        <w:rPr>
          <w:sz w:val="32"/>
          <w:szCs w:val="32"/>
        </w:rPr>
        <w:t xml:space="preserve">ustedes que la inclusión debemos aprender a disfrutarla y dejar de </w:t>
      </w:r>
      <w:bookmarkStart w:id="0" w:name="_GoBack"/>
      <w:bookmarkEnd w:id="0"/>
      <w:r>
        <w:rPr>
          <w:sz w:val="32"/>
          <w:szCs w:val="32"/>
        </w:rPr>
        <w:t>padecerla.</w:t>
      </w:r>
    </w:p>
    <w:p w14:paraId="13C77D23" w14:textId="580BC7F6" w:rsidR="00BD0EEC" w:rsidRDefault="00BD0EEC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“Una I</w:t>
      </w:r>
      <w:r w:rsidR="00265275" w:rsidRPr="00265275">
        <w:rPr>
          <w:sz w:val="32"/>
          <w:szCs w:val="32"/>
        </w:rPr>
        <w:t>beroamérica próspera, incl</w:t>
      </w:r>
      <w:r w:rsidR="00377DB4">
        <w:rPr>
          <w:sz w:val="32"/>
          <w:szCs w:val="32"/>
        </w:rPr>
        <w:t>usiva y sostenible”</w:t>
      </w:r>
      <w:r>
        <w:rPr>
          <w:sz w:val="32"/>
          <w:szCs w:val="32"/>
        </w:rPr>
        <w:t xml:space="preserve"> es el anhelo de todos</w:t>
      </w:r>
      <w:r w:rsidR="00377DB4">
        <w:rPr>
          <w:sz w:val="32"/>
          <w:szCs w:val="32"/>
        </w:rPr>
        <w:t>,</w:t>
      </w:r>
      <w:r>
        <w:rPr>
          <w:sz w:val="32"/>
          <w:szCs w:val="32"/>
        </w:rPr>
        <w:t xml:space="preserve"> y </w:t>
      </w:r>
      <w:r w:rsidR="00377DB4">
        <w:rPr>
          <w:sz w:val="32"/>
          <w:szCs w:val="32"/>
        </w:rPr>
        <w:t xml:space="preserve">es </w:t>
      </w:r>
      <w:r>
        <w:rPr>
          <w:sz w:val="32"/>
          <w:szCs w:val="32"/>
        </w:rPr>
        <w:t xml:space="preserve">el camino para cumplir los Objetivos de Desarrollo sostenible y la Agenda 2030 de las Naciones Unidas. </w:t>
      </w:r>
    </w:p>
    <w:p w14:paraId="35044153" w14:textId="0F65BDA5" w:rsidR="00BD0EEC" w:rsidRDefault="00BD0EEC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Nuestro mayor </w:t>
      </w:r>
      <w:r w:rsidR="00377DB4">
        <w:rPr>
          <w:sz w:val="32"/>
          <w:szCs w:val="32"/>
        </w:rPr>
        <w:t>reconocimiento al trabajo arduo y previo</w:t>
      </w:r>
      <w:r>
        <w:rPr>
          <w:sz w:val="32"/>
          <w:szCs w:val="32"/>
        </w:rPr>
        <w:t xml:space="preserve"> de los 22 países de Iberoamérica, cuyo punto</w:t>
      </w:r>
      <w:r w:rsidR="00377DB4">
        <w:rPr>
          <w:sz w:val="32"/>
          <w:szCs w:val="32"/>
        </w:rPr>
        <w:t xml:space="preserve"> culminante será la firma de l</w:t>
      </w:r>
      <w:r>
        <w:rPr>
          <w:sz w:val="32"/>
          <w:szCs w:val="32"/>
        </w:rPr>
        <w:t>a Declaración de Guatemala.</w:t>
      </w:r>
    </w:p>
    <w:p w14:paraId="3E40A50A" w14:textId="49D0F051" w:rsidR="00B03E14" w:rsidRDefault="00BD0EEC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Ese trabajo conjunto refleja</w:t>
      </w:r>
      <w:r w:rsidR="00265275" w:rsidRPr="00265275">
        <w:rPr>
          <w:sz w:val="32"/>
          <w:szCs w:val="32"/>
        </w:rPr>
        <w:t xml:space="preserve"> </w:t>
      </w:r>
      <w:r>
        <w:rPr>
          <w:sz w:val="32"/>
          <w:szCs w:val="32"/>
        </w:rPr>
        <w:t>los anhelos y expectativas de nuestros pueblos</w:t>
      </w:r>
      <w:r w:rsidR="00377DB4">
        <w:rPr>
          <w:sz w:val="32"/>
          <w:szCs w:val="32"/>
        </w:rPr>
        <w:t>,</w:t>
      </w:r>
      <w:r>
        <w:rPr>
          <w:sz w:val="32"/>
          <w:szCs w:val="32"/>
        </w:rPr>
        <w:t xml:space="preserve"> y son las pautas del compromiso que asumiremos.</w:t>
      </w:r>
    </w:p>
    <w:p w14:paraId="07289A96" w14:textId="6FA03461" w:rsidR="00BD0EEC" w:rsidRDefault="00BD0EEC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Porque la prosperidad solo puede lograrse con el apoyo a todos los sueños y emprendimientos</w:t>
      </w:r>
      <w:r w:rsidR="000E333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E3334">
        <w:rPr>
          <w:sz w:val="32"/>
          <w:szCs w:val="32"/>
        </w:rPr>
        <w:t>S</w:t>
      </w:r>
      <w:r>
        <w:rPr>
          <w:sz w:val="32"/>
          <w:szCs w:val="32"/>
        </w:rPr>
        <w:t>obre todo</w:t>
      </w:r>
      <w:r w:rsidR="00377DB4">
        <w:rPr>
          <w:sz w:val="32"/>
          <w:szCs w:val="32"/>
        </w:rPr>
        <w:t>,</w:t>
      </w:r>
      <w:r>
        <w:rPr>
          <w:sz w:val="32"/>
          <w:szCs w:val="32"/>
        </w:rPr>
        <w:t xml:space="preserve"> de los pequeños y medianos empresarios, de los sectores históricamente olvidados.</w:t>
      </w:r>
    </w:p>
    <w:p w14:paraId="29716A9A" w14:textId="1FA13D0A" w:rsidR="00BD0EEC" w:rsidRDefault="00BD0EEC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Porque la inclusión implica el respeto al otro, al diferente, a todos. Y debe transformarse en una cultura y un modo de vida. Y porque la sostenibilidad es lo único que evitará la destrucción de</w:t>
      </w:r>
      <w:r w:rsidR="00377DB4">
        <w:rPr>
          <w:sz w:val="32"/>
          <w:szCs w:val="32"/>
        </w:rPr>
        <w:t>l</w:t>
      </w:r>
      <w:r>
        <w:rPr>
          <w:sz w:val="32"/>
          <w:szCs w:val="32"/>
        </w:rPr>
        <w:t xml:space="preserve"> planeta.</w:t>
      </w:r>
      <w:r w:rsidR="00377DB4">
        <w:rPr>
          <w:sz w:val="32"/>
          <w:szCs w:val="32"/>
        </w:rPr>
        <w:t xml:space="preserve"> Es decir </w:t>
      </w:r>
      <w:r>
        <w:rPr>
          <w:sz w:val="32"/>
          <w:szCs w:val="32"/>
        </w:rPr>
        <w:t>de nuestra casa grande</w:t>
      </w:r>
      <w:r w:rsidR="00377DB4">
        <w:rPr>
          <w:sz w:val="32"/>
          <w:szCs w:val="32"/>
        </w:rPr>
        <w:t>,</w:t>
      </w:r>
      <w:r>
        <w:rPr>
          <w:sz w:val="32"/>
          <w:szCs w:val="32"/>
        </w:rPr>
        <w:t xml:space="preserve"> y el hogar que es el futuro de nuestros hijos.</w:t>
      </w:r>
    </w:p>
    <w:p w14:paraId="34CC8DFE" w14:textId="6EBB1CCD" w:rsidR="00BD0EEC" w:rsidRDefault="00BD0EEC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Esta Cumbre es fruto del diálogo</w:t>
      </w:r>
      <w:r w:rsidR="00DD2A91">
        <w:rPr>
          <w:sz w:val="32"/>
          <w:szCs w:val="32"/>
        </w:rPr>
        <w:t>, del encuentro de voluntades diáfanas y de la vocación de solidaridad, características singulares de los pueblos que representamos, y que debemos trasformar en políticas de Estado y en bitácora de una agenda común.</w:t>
      </w:r>
    </w:p>
    <w:p w14:paraId="47A770E6" w14:textId="07AF61A8" w:rsidR="00B03E14" w:rsidRPr="00265275" w:rsidRDefault="00DD2A91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Prosperidad significa más oportunidades</w:t>
      </w:r>
      <w:r w:rsidR="003C6E17">
        <w:rPr>
          <w:sz w:val="32"/>
          <w:szCs w:val="32"/>
        </w:rPr>
        <w:t xml:space="preserve"> para los que menos tienen. I</w:t>
      </w:r>
      <w:r w:rsidR="00265275" w:rsidRPr="00265275">
        <w:rPr>
          <w:sz w:val="32"/>
          <w:szCs w:val="32"/>
        </w:rPr>
        <w:t xml:space="preserve">gualdad de oportunidades para que todo aquel que quiera riqueza, pueda generarla. </w:t>
      </w:r>
      <w:r w:rsidR="000E3334">
        <w:rPr>
          <w:sz w:val="32"/>
          <w:szCs w:val="32"/>
        </w:rPr>
        <w:t>¡</w:t>
      </w:r>
      <w:r w:rsidR="003C6E17">
        <w:rPr>
          <w:sz w:val="32"/>
          <w:szCs w:val="32"/>
        </w:rPr>
        <w:t>Q</w:t>
      </w:r>
      <w:r w:rsidR="00265275" w:rsidRPr="00265275">
        <w:rPr>
          <w:sz w:val="32"/>
          <w:szCs w:val="32"/>
        </w:rPr>
        <w:t>ue todos puedan tener la o</w:t>
      </w:r>
      <w:r w:rsidR="000E3334">
        <w:rPr>
          <w:sz w:val="32"/>
          <w:szCs w:val="32"/>
        </w:rPr>
        <w:t>portunidad de trazar su destino!</w:t>
      </w:r>
    </w:p>
    <w:p w14:paraId="7DA308CF" w14:textId="0E6B86BF" w:rsidR="00B03E14" w:rsidRPr="00265275" w:rsidRDefault="003C6E1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Pero</w:t>
      </w:r>
      <w:r w:rsidR="00265275" w:rsidRPr="00265275">
        <w:rPr>
          <w:sz w:val="32"/>
          <w:szCs w:val="32"/>
        </w:rPr>
        <w:t xml:space="preserve"> hablamos </w:t>
      </w:r>
      <w:r>
        <w:rPr>
          <w:sz w:val="32"/>
          <w:szCs w:val="32"/>
        </w:rPr>
        <w:t>de una prosperidad compartida. U</w:t>
      </w:r>
      <w:r w:rsidR="00265275" w:rsidRPr="00265275">
        <w:rPr>
          <w:sz w:val="32"/>
          <w:szCs w:val="32"/>
        </w:rPr>
        <w:t>n mundo</w:t>
      </w:r>
      <w:r w:rsidR="00C934A5">
        <w:rPr>
          <w:sz w:val="32"/>
          <w:szCs w:val="32"/>
        </w:rPr>
        <w:t xml:space="preserve"> en donde la prosperidad de uno</w:t>
      </w:r>
      <w:r w:rsidR="00265275" w:rsidRPr="00265275">
        <w:rPr>
          <w:sz w:val="32"/>
          <w:szCs w:val="32"/>
        </w:rPr>
        <w:t xml:space="preserve"> no</w:t>
      </w:r>
      <w:r>
        <w:rPr>
          <w:sz w:val="32"/>
          <w:szCs w:val="32"/>
        </w:rPr>
        <w:t xml:space="preserve"> limite –bajo </w:t>
      </w:r>
      <w:r w:rsidR="008D3AE1">
        <w:rPr>
          <w:sz w:val="32"/>
          <w:szCs w:val="32"/>
        </w:rPr>
        <w:t>ninguna circunstancia–</w:t>
      </w:r>
      <w:r w:rsidR="00265275" w:rsidRPr="00265275">
        <w:rPr>
          <w:sz w:val="32"/>
          <w:szCs w:val="32"/>
        </w:rPr>
        <w:t xml:space="preserve"> la de otro. </w:t>
      </w:r>
    </w:p>
    <w:p w14:paraId="7295E48F" w14:textId="0430328C" w:rsidR="00B03E14" w:rsidRPr="00265275" w:rsidRDefault="003C6E1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U</w:t>
      </w:r>
      <w:r w:rsidR="00C934A5">
        <w:rPr>
          <w:sz w:val="32"/>
          <w:szCs w:val="32"/>
        </w:rPr>
        <w:t>n mundo en donde todos</w:t>
      </w:r>
      <w:r w:rsidR="00265275" w:rsidRPr="00265275">
        <w:rPr>
          <w:sz w:val="32"/>
          <w:szCs w:val="32"/>
        </w:rPr>
        <w:t xml:space="preserve"> busquen mejores días</w:t>
      </w:r>
      <w:r w:rsidR="00C934A5">
        <w:rPr>
          <w:sz w:val="32"/>
          <w:szCs w:val="32"/>
        </w:rPr>
        <w:t xml:space="preserve"> a través de la solidaridad, de</w:t>
      </w:r>
      <w:r>
        <w:rPr>
          <w:sz w:val="32"/>
          <w:szCs w:val="32"/>
        </w:rPr>
        <w:t xml:space="preserve"> pensar en el bien común</w:t>
      </w:r>
      <w:r w:rsidR="00C934A5">
        <w:rPr>
          <w:sz w:val="32"/>
          <w:szCs w:val="32"/>
        </w:rPr>
        <w:t xml:space="preserve">, </w:t>
      </w:r>
      <w:r>
        <w:rPr>
          <w:sz w:val="32"/>
          <w:szCs w:val="32"/>
        </w:rPr>
        <w:t>de la responsabilidad empresarial.</w:t>
      </w:r>
      <w:r w:rsidR="00265275" w:rsidRPr="00265275">
        <w:rPr>
          <w:sz w:val="32"/>
          <w:szCs w:val="32"/>
        </w:rPr>
        <w:t xml:space="preserve"> </w:t>
      </w:r>
    </w:p>
    <w:p w14:paraId="7B6E296C" w14:textId="41BCB2B7" w:rsidR="00B03E14" w:rsidRDefault="003C6E1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Y</w:t>
      </w:r>
      <w:r w:rsidR="00265275" w:rsidRPr="00265275">
        <w:rPr>
          <w:sz w:val="32"/>
          <w:szCs w:val="32"/>
        </w:rPr>
        <w:t xml:space="preserve"> los días serán mejores</w:t>
      </w:r>
      <w:r>
        <w:rPr>
          <w:sz w:val="32"/>
          <w:szCs w:val="32"/>
        </w:rPr>
        <w:t xml:space="preserve"> –en </w:t>
      </w:r>
      <w:r w:rsidR="00C934A5">
        <w:rPr>
          <w:sz w:val="32"/>
          <w:szCs w:val="32"/>
        </w:rPr>
        <w:t>Iberoamé</w:t>
      </w:r>
      <w:r>
        <w:rPr>
          <w:sz w:val="32"/>
          <w:szCs w:val="32"/>
        </w:rPr>
        <w:t>rica–</w:t>
      </w:r>
      <w:r w:rsidR="00265275" w:rsidRPr="00265275">
        <w:rPr>
          <w:sz w:val="32"/>
          <w:szCs w:val="32"/>
        </w:rPr>
        <w:t xml:space="preserve"> cuando mejore la calidad de vida</w:t>
      </w:r>
      <w:r w:rsidR="00C934A5">
        <w:rPr>
          <w:sz w:val="32"/>
          <w:szCs w:val="32"/>
        </w:rPr>
        <w:t xml:space="preserve"> de nuestra gente</w:t>
      </w:r>
      <w:r w:rsidR="00265275" w:rsidRPr="00265275">
        <w:rPr>
          <w:sz w:val="32"/>
          <w:szCs w:val="32"/>
        </w:rPr>
        <w:t xml:space="preserve"> en términos no solo económicos, sino sociales, espirituales, culturales, </w:t>
      </w:r>
      <w:r>
        <w:rPr>
          <w:sz w:val="32"/>
          <w:szCs w:val="32"/>
        </w:rPr>
        <w:t>y también afectivos.</w:t>
      </w:r>
      <w:r w:rsidR="00265275" w:rsidRPr="00265275">
        <w:rPr>
          <w:sz w:val="32"/>
          <w:szCs w:val="32"/>
        </w:rPr>
        <w:t xml:space="preserve"> </w:t>
      </w:r>
    </w:p>
    <w:p w14:paraId="1D94A886" w14:textId="121A503F" w:rsidR="00B03E14" w:rsidRDefault="003C6E1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esta perspectiva,</w:t>
      </w:r>
      <w:r w:rsidR="00605378">
        <w:rPr>
          <w:sz w:val="32"/>
          <w:szCs w:val="32"/>
        </w:rPr>
        <w:t xml:space="preserve"> en Ecuador respiramos nuevos aires. Y vivimos un nuevo país.</w:t>
      </w:r>
      <w:r w:rsidR="00265275" w:rsidRPr="00265275">
        <w:rPr>
          <w:sz w:val="32"/>
          <w:szCs w:val="32"/>
        </w:rPr>
        <w:t xml:space="preserve"> </w:t>
      </w:r>
      <w:r w:rsidR="00605378">
        <w:rPr>
          <w:sz w:val="32"/>
          <w:szCs w:val="32"/>
        </w:rPr>
        <w:t>C</w:t>
      </w:r>
      <w:r w:rsidR="00265275" w:rsidRPr="00265275">
        <w:rPr>
          <w:sz w:val="32"/>
          <w:szCs w:val="32"/>
        </w:rPr>
        <w:t xml:space="preserve">onsideramos que la mejor forma de servir a todos es generando producción, inversión, empleo y bienestar. </w:t>
      </w:r>
      <w:r w:rsidR="00605378" w:rsidRPr="00265275">
        <w:rPr>
          <w:sz w:val="32"/>
          <w:szCs w:val="32"/>
        </w:rPr>
        <w:t>Cuidando</w:t>
      </w:r>
      <w:r w:rsidR="00C934A5">
        <w:rPr>
          <w:sz w:val="32"/>
          <w:szCs w:val="32"/>
        </w:rPr>
        <w:t xml:space="preserve"> el derecho de todos</w:t>
      </w:r>
      <w:r w:rsidR="00265275" w:rsidRPr="00265275">
        <w:rPr>
          <w:sz w:val="32"/>
          <w:szCs w:val="32"/>
        </w:rPr>
        <w:t xml:space="preserve"> a ser felices.</w:t>
      </w:r>
    </w:p>
    <w:p w14:paraId="236DB17A" w14:textId="3D9EE408" w:rsidR="00EF71B6" w:rsidRPr="00265275" w:rsidRDefault="00EF71B6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Si cada uno de nuestros países avanza en su desarrollo sostenible, en su equidad e inclusión, todos los iberoamericanos ganamos.</w:t>
      </w:r>
    </w:p>
    <w:p w14:paraId="6B11E535" w14:textId="40F6D969" w:rsidR="00B03E14" w:rsidRPr="00265275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En Ecuador queremos hacer la parte que nos corresponde </w:t>
      </w:r>
      <w:r w:rsidR="00265275" w:rsidRPr="00265275">
        <w:rPr>
          <w:sz w:val="32"/>
          <w:szCs w:val="32"/>
        </w:rPr>
        <w:t xml:space="preserve">con nuestro plan de </w:t>
      </w:r>
      <w:r w:rsidR="00124533">
        <w:rPr>
          <w:sz w:val="32"/>
          <w:szCs w:val="32"/>
        </w:rPr>
        <w:t>gobierno que hemos denominado Toda una Vida</w:t>
      </w:r>
      <w:r>
        <w:rPr>
          <w:sz w:val="32"/>
          <w:szCs w:val="32"/>
        </w:rPr>
        <w:t>, que se enmarca</w:t>
      </w:r>
      <w:r w:rsidR="00265275" w:rsidRPr="00265275">
        <w:rPr>
          <w:sz w:val="32"/>
          <w:szCs w:val="32"/>
        </w:rPr>
        <w:t xml:space="preserve"> en los principios de la agenda 2030 y en los objetivos de desarrollo sostenible.</w:t>
      </w:r>
    </w:p>
    <w:p w14:paraId="28931BDD" w14:textId="07634DFB" w:rsidR="00B03E14" w:rsidRPr="00265275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0E3334">
        <w:rPr>
          <w:sz w:val="32"/>
          <w:szCs w:val="32"/>
        </w:rPr>
        <w:t>oda una V</w:t>
      </w:r>
      <w:r w:rsidR="00265275" w:rsidRPr="00265275">
        <w:rPr>
          <w:sz w:val="32"/>
          <w:szCs w:val="32"/>
        </w:rPr>
        <w:t>ida significa velar por el ser humano, desde</w:t>
      </w:r>
      <w:r>
        <w:rPr>
          <w:sz w:val="32"/>
          <w:szCs w:val="32"/>
        </w:rPr>
        <w:t xml:space="preserve"> el momento de </w:t>
      </w:r>
      <w:r w:rsidR="00124533">
        <w:rPr>
          <w:sz w:val="32"/>
          <w:szCs w:val="32"/>
        </w:rPr>
        <w:t>la concepción</w:t>
      </w:r>
      <w:r>
        <w:rPr>
          <w:sz w:val="32"/>
          <w:szCs w:val="32"/>
        </w:rPr>
        <w:t xml:space="preserve"> </w:t>
      </w:r>
      <w:r w:rsidR="000E3334">
        <w:rPr>
          <w:sz w:val="32"/>
          <w:szCs w:val="32"/>
        </w:rPr>
        <w:t xml:space="preserve">hasta </w:t>
      </w:r>
      <w:r>
        <w:rPr>
          <w:sz w:val="32"/>
          <w:szCs w:val="32"/>
        </w:rPr>
        <w:t>que</w:t>
      </w:r>
      <w:r w:rsidR="000B0D95">
        <w:rPr>
          <w:sz w:val="32"/>
          <w:szCs w:val="32"/>
        </w:rPr>
        <w:t xml:space="preserve"> D</w:t>
      </w:r>
      <w:r w:rsidR="00265275" w:rsidRPr="00265275">
        <w:rPr>
          <w:sz w:val="32"/>
          <w:szCs w:val="32"/>
        </w:rPr>
        <w:t>ios dec</w:t>
      </w:r>
      <w:r>
        <w:rPr>
          <w:sz w:val="32"/>
          <w:szCs w:val="32"/>
        </w:rPr>
        <w:t>ida</w:t>
      </w:r>
      <w:r w:rsidR="00265275" w:rsidRPr="00265275">
        <w:rPr>
          <w:sz w:val="32"/>
          <w:szCs w:val="32"/>
        </w:rPr>
        <w:t xml:space="preserve"> cerrarnos los ojos.</w:t>
      </w:r>
    </w:p>
    <w:p w14:paraId="2EA0BFA2" w14:textId="476FACA8" w:rsidR="00B03E14" w:rsidRPr="00265275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124533">
        <w:rPr>
          <w:sz w:val="32"/>
          <w:szCs w:val="32"/>
        </w:rPr>
        <w:t>ara ello</w:t>
      </w:r>
      <w:r w:rsidR="00265275" w:rsidRPr="00265275">
        <w:rPr>
          <w:sz w:val="32"/>
          <w:szCs w:val="32"/>
        </w:rPr>
        <w:t xml:space="preserve"> nos enfocamos</w:t>
      </w:r>
      <w:r>
        <w:rPr>
          <w:sz w:val="32"/>
          <w:szCs w:val="32"/>
        </w:rPr>
        <w:t xml:space="preserve"> como punto de partida</w:t>
      </w:r>
      <w:r w:rsidR="00265275" w:rsidRPr="00265275">
        <w:rPr>
          <w:sz w:val="32"/>
          <w:szCs w:val="32"/>
        </w:rPr>
        <w:t xml:space="preserve"> en crear riqueza, para </w:t>
      </w:r>
      <w:r w:rsidR="00124533">
        <w:rPr>
          <w:sz w:val="32"/>
          <w:szCs w:val="32"/>
        </w:rPr>
        <w:t>mejorar las condiciones de vida</w:t>
      </w:r>
      <w:r w:rsidR="00265275" w:rsidRPr="00265275">
        <w:rPr>
          <w:sz w:val="32"/>
          <w:szCs w:val="32"/>
        </w:rPr>
        <w:t xml:space="preserve"> de todos. </w:t>
      </w:r>
    </w:p>
    <w:p w14:paraId="67E4753A" w14:textId="7A97CAA7" w:rsidR="00B03E14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265275" w:rsidRPr="00265275">
        <w:rPr>
          <w:sz w:val="32"/>
          <w:szCs w:val="32"/>
        </w:rPr>
        <w:t xml:space="preserve">on ese horizonte de </w:t>
      </w:r>
      <w:r w:rsidR="00124533">
        <w:rPr>
          <w:sz w:val="32"/>
          <w:szCs w:val="32"/>
        </w:rPr>
        <w:t>prosperidad</w:t>
      </w:r>
      <w:r w:rsidR="00265275" w:rsidRPr="00265275">
        <w:rPr>
          <w:sz w:val="32"/>
          <w:szCs w:val="32"/>
        </w:rPr>
        <w:t xml:space="preserve"> hemos refrescado las relaciones con el sector empresarial, verdadero motor del desarrollo.</w:t>
      </w:r>
    </w:p>
    <w:p w14:paraId="03005BB9" w14:textId="72890388" w:rsidR="00AF7177" w:rsidRDefault="00124533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Intentamos superar el</w:t>
      </w:r>
      <w:r w:rsidR="00AF7177">
        <w:rPr>
          <w:sz w:val="32"/>
          <w:szCs w:val="32"/>
        </w:rPr>
        <w:t xml:space="preserve"> antagonismo ciego entre capital y trabajo, propiciando la cohesión soc</w:t>
      </w:r>
      <w:r>
        <w:rPr>
          <w:sz w:val="32"/>
          <w:szCs w:val="32"/>
        </w:rPr>
        <w:t>ial, la solidaridad empresarial</w:t>
      </w:r>
      <w:r w:rsidR="00AF7177">
        <w:rPr>
          <w:sz w:val="32"/>
          <w:szCs w:val="32"/>
        </w:rPr>
        <w:t xml:space="preserve"> y la responsabilidad del sector laboral.</w:t>
      </w:r>
    </w:p>
    <w:p w14:paraId="08ECCF66" w14:textId="72C6098D" w:rsidR="00AF7177" w:rsidRPr="00265275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Una comunidad iberoamericana próspera es </w:t>
      </w:r>
      <w:r w:rsidR="00124533">
        <w:rPr>
          <w:sz w:val="32"/>
          <w:szCs w:val="32"/>
        </w:rPr>
        <w:t>aquella</w:t>
      </w:r>
      <w:r>
        <w:rPr>
          <w:sz w:val="32"/>
          <w:szCs w:val="32"/>
        </w:rPr>
        <w:t xml:space="preserve"> en que </w:t>
      </w:r>
      <w:r w:rsidR="00124533">
        <w:rPr>
          <w:sz w:val="32"/>
          <w:szCs w:val="32"/>
        </w:rPr>
        <w:t xml:space="preserve">el </w:t>
      </w:r>
      <w:r>
        <w:rPr>
          <w:sz w:val="32"/>
          <w:szCs w:val="32"/>
        </w:rPr>
        <w:t xml:space="preserve">respeto y </w:t>
      </w:r>
      <w:r w:rsidR="00124533">
        <w:rPr>
          <w:sz w:val="32"/>
          <w:szCs w:val="32"/>
        </w:rPr>
        <w:t>la cooperación entre naciones inspira lo</w:t>
      </w:r>
      <w:r>
        <w:rPr>
          <w:sz w:val="32"/>
          <w:szCs w:val="32"/>
        </w:rPr>
        <w:t>s nexos internacionales.</w:t>
      </w:r>
    </w:p>
    <w:p w14:paraId="3072CAF3" w14:textId="74F505D9" w:rsidR="00B03E14" w:rsidRPr="00265275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H</w:t>
      </w:r>
      <w:r w:rsidR="00265275" w:rsidRPr="00265275">
        <w:rPr>
          <w:sz w:val="32"/>
          <w:szCs w:val="32"/>
        </w:rPr>
        <w:t>emos reanimado las rel</w:t>
      </w:r>
      <w:r w:rsidR="000E3334">
        <w:rPr>
          <w:sz w:val="32"/>
          <w:szCs w:val="32"/>
        </w:rPr>
        <w:t>aciones con los países hermanos</w:t>
      </w:r>
      <w:r w:rsidR="00124533">
        <w:rPr>
          <w:sz w:val="32"/>
          <w:szCs w:val="32"/>
        </w:rPr>
        <w:t>,</w:t>
      </w:r>
      <w:r w:rsidR="000E3334">
        <w:rPr>
          <w:sz w:val="32"/>
          <w:szCs w:val="32"/>
        </w:rPr>
        <w:t xml:space="preserve"> y hoy</w:t>
      </w:r>
      <w:r w:rsidR="00265275" w:rsidRPr="00265275">
        <w:rPr>
          <w:sz w:val="32"/>
          <w:szCs w:val="32"/>
        </w:rPr>
        <w:t xml:space="preserve"> la comunidad financiera internacional nos mira con otros ojos.</w:t>
      </w:r>
      <w:r w:rsidR="00124533">
        <w:rPr>
          <w:sz w:val="32"/>
          <w:szCs w:val="32"/>
        </w:rPr>
        <w:t xml:space="preserve"> ¡</w:t>
      </w:r>
      <w:r>
        <w:rPr>
          <w:sz w:val="32"/>
          <w:szCs w:val="32"/>
        </w:rPr>
        <w:t>H</w:t>
      </w:r>
      <w:r w:rsidR="00124533">
        <w:rPr>
          <w:sz w:val="32"/>
          <w:szCs w:val="32"/>
        </w:rPr>
        <w:t xml:space="preserve">oy </w:t>
      </w:r>
      <w:r w:rsidR="00265275" w:rsidRPr="00265275">
        <w:rPr>
          <w:sz w:val="32"/>
          <w:szCs w:val="32"/>
        </w:rPr>
        <w:t xml:space="preserve">la inversión nos ayuda a cumplir el anhelo colectivo de erradicar la pobreza! </w:t>
      </w:r>
    </w:p>
    <w:p w14:paraId="666D25D0" w14:textId="77777777" w:rsidR="00124533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124533">
        <w:rPr>
          <w:sz w:val="32"/>
          <w:szCs w:val="32"/>
        </w:rPr>
        <w:t>ero</w:t>
      </w:r>
      <w:r w:rsidR="00265275" w:rsidRPr="00265275">
        <w:rPr>
          <w:sz w:val="32"/>
          <w:szCs w:val="32"/>
        </w:rPr>
        <w:t xml:space="preserve"> nada de es</w:t>
      </w:r>
      <w:r w:rsidR="00124533">
        <w:rPr>
          <w:sz w:val="32"/>
          <w:szCs w:val="32"/>
        </w:rPr>
        <w:t>to sería viable</w:t>
      </w:r>
      <w:r>
        <w:rPr>
          <w:sz w:val="32"/>
          <w:szCs w:val="32"/>
        </w:rPr>
        <w:t xml:space="preserve"> sin libertad. L</w:t>
      </w:r>
      <w:r w:rsidR="00265275" w:rsidRPr="00265275">
        <w:rPr>
          <w:sz w:val="32"/>
          <w:szCs w:val="32"/>
        </w:rPr>
        <w:t>ib</w:t>
      </w:r>
      <w:r w:rsidR="00124533">
        <w:rPr>
          <w:sz w:val="32"/>
          <w:szCs w:val="32"/>
        </w:rPr>
        <w:t xml:space="preserve">ertad para expresarse, </w:t>
      </w:r>
      <w:r w:rsidR="00265275" w:rsidRPr="00265275">
        <w:rPr>
          <w:sz w:val="32"/>
          <w:szCs w:val="32"/>
        </w:rPr>
        <w:t xml:space="preserve">para soñar y, sobre todo, libertad para alcanzar esos sueños. </w:t>
      </w:r>
      <w:r>
        <w:rPr>
          <w:sz w:val="32"/>
          <w:szCs w:val="32"/>
        </w:rPr>
        <w:t xml:space="preserve">La libertad solo tiene un límite, que es la libertad del vecino. </w:t>
      </w:r>
    </w:p>
    <w:p w14:paraId="0F7A4A82" w14:textId="04509A12" w:rsidR="00AF7177" w:rsidRPr="00265275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Una sociedad democrática moderna es –sin duda alguna– un balance virtuoso, respetuoso</w:t>
      </w:r>
      <w:r w:rsidR="00225701">
        <w:rPr>
          <w:sz w:val="32"/>
          <w:szCs w:val="32"/>
        </w:rPr>
        <w:t>,</w:t>
      </w:r>
      <w:r>
        <w:rPr>
          <w:sz w:val="32"/>
          <w:szCs w:val="32"/>
        </w:rPr>
        <w:t xml:space="preserve"> entre las libertades de todos</w:t>
      </w:r>
      <w:r w:rsidR="001614B7">
        <w:rPr>
          <w:sz w:val="32"/>
          <w:szCs w:val="32"/>
        </w:rPr>
        <w:t>. E</w:t>
      </w:r>
      <w:r>
        <w:rPr>
          <w:sz w:val="32"/>
          <w:szCs w:val="32"/>
        </w:rPr>
        <w:t>ntre los derechos fundamentales de cada quien.</w:t>
      </w:r>
    </w:p>
    <w:p w14:paraId="4A3DAAFC" w14:textId="053172B4" w:rsidR="00B03E14" w:rsidRPr="00265275" w:rsidRDefault="00124533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ello</w:t>
      </w:r>
      <w:r w:rsidR="00AF7177">
        <w:rPr>
          <w:sz w:val="32"/>
          <w:szCs w:val="32"/>
        </w:rPr>
        <w:t xml:space="preserve"> c</w:t>
      </w:r>
      <w:r w:rsidR="00AF7177" w:rsidRPr="00265275">
        <w:rPr>
          <w:sz w:val="32"/>
          <w:szCs w:val="32"/>
        </w:rPr>
        <w:t>onversamos</w:t>
      </w:r>
      <w:r w:rsidR="00265275" w:rsidRPr="00265275">
        <w:rPr>
          <w:sz w:val="32"/>
          <w:szCs w:val="32"/>
        </w:rPr>
        <w:t xml:space="preserve"> franca y abiertamente con gremios, movimientos y organizaciones sociales, con los gobiernos locales, con la academia y la comunicación. </w:t>
      </w:r>
    </w:p>
    <w:p w14:paraId="6ED85466" w14:textId="79CFA713" w:rsidR="00AF7177" w:rsidRPr="00265275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¡N</w:t>
      </w:r>
      <w:r w:rsidR="00265275" w:rsidRPr="00265275">
        <w:rPr>
          <w:sz w:val="32"/>
          <w:szCs w:val="32"/>
        </w:rPr>
        <w:t>ecesitamos de la libertad para una total corresponsabilidad</w:t>
      </w:r>
      <w:r w:rsidR="00124533">
        <w:rPr>
          <w:sz w:val="32"/>
          <w:szCs w:val="32"/>
        </w:rPr>
        <w:t>,</w:t>
      </w:r>
      <w:r w:rsidR="00265275" w:rsidRPr="00265275">
        <w:rPr>
          <w:sz w:val="32"/>
          <w:szCs w:val="32"/>
        </w:rPr>
        <w:t xml:space="preserve"> y</w:t>
      </w:r>
      <w:r>
        <w:rPr>
          <w:sz w:val="32"/>
          <w:szCs w:val="32"/>
        </w:rPr>
        <w:t xml:space="preserve"> así lograr un buen gobierno! ¡U</w:t>
      </w:r>
      <w:r w:rsidR="00265275" w:rsidRPr="00265275">
        <w:rPr>
          <w:sz w:val="32"/>
          <w:szCs w:val="32"/>
        </w:rPr>
        <w:t xml:space="preserve">n gobierno </w:t>
      </w:r>
      <w:r>
        <w:rPr>
          <w:sz w:val="32"/>
          <w:szCs w:val="32"/>
        </w:rPr>
        <w:t xml:space="preserve">que sea </w:t>
      </w:r>
      <w:r w:rsidR="00265275" w:rsidRPr="00265275">
        <w:rPr>
          <w:sz w:val="32"/>
          <w:szCs w:val="32"/>
        </w:rPr>
        <w:t>de todos!</w:t>
      </w:r>
      <w:r w:rsidR="00124533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nclusión social es sinónimo de participación ciudadana. </w:t>
      </w:r>
    </w:p>
    <w:p w14:paraId="2873D6B9" w14:textId="1A84A505" w:rsidR="00B03E14" w:rsidRPr="00265275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Ecuador confiamos en la gente. P</w:t>
      </w:r>
      <w:r w:rsidR="00265275" w:rsidRPr="00265275">
        <w:rPr>
          <w:sz w:val="32"/>
          <w:szCs w:val="32"/>
        </w:rPr>
        <w:t xml:space="preserve">or eso, a través de la banca pública hemos entregado miles de millones de dólares para créditos a entidades, a microempresas, a madres jefas de hogar, a campesinos, pescadores, artistas, constructores, estudiantes... </w:t>
      </w:r>
    </w:p>
    <w:p w14:paraId="6489927F" w14:textId="08D6DDCC" w:rsidR="00B03E14" w:rsidRPr="00265275" w:rsidRDefault="00AF7177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</w:t>
      </w:r>
      <w:r w:rsidR="00265275" w:rsidRPr="00265275">
        <w:rPr>
          <w:sz w:val="32"/>
          <w:szCs w:val="32"/>
        </w:rPr>
        <w:t>espaldamos las iniciativas y los sueños, a los de adentro y a los de afuera, a los de cerca y a los de lejos.</w:t>
      </w:r>
      <w:r w:rsidR="00124533">
        <w:rPr>
          <w:sz w:val="32"/>
          <w:szCs w:val="32"/>
        </w:rPr>
        <w:t xml:space="preserve"> </w:t>
      </w:r>
      <w:r>
        <w:rPr>
          <w:sz w:val="32"/>
          <w:szCs w:val="32"/>
        </w:rPr>
        <w:t>¡P</w:t>
      </w:r>
      <w:r w:rsidR="00265275" w:rsidRPr="00265275">
        <w:rPr>
          <w:sz w:val="32"/>
          <w:szCs w:val="32"/>
        </w:rPr>
        <w:t>orque so</w:t>
      </w:r>
      <w:r w:rsidR="00124533">
        <w:rPr>
          <w:sz w:val="32"/>
          <w:szCs w:val="32"/>
        </w:rPr>
        <w:t xml:space="preserve">mos un país de oportunidades, </w:t>
      </w:r>
      <w:r w:rsidR="00265275" w:rsidRPr="00265275">
        <w:rPr>
          <w:sz w:val="32"/>
          <w:szCs w:val="32"/>
        </w:rPr>
        <w:t>que genera confianza!</w:t>
      </w:r>
      <w:r w:rsidR="00124533">
        <w:rPr>
          <w:sz w:val="32"/>
          <w:szCs w:val="32"/>
        </w:rPr>
        <w:t xml:space="preserve"> </w:t>
      </w:r>
      <w:r w:rsidR="00071300">
        <w:rPr>
          <w:sz w:val="32"/>
          <w:szCs w:val="32"/>
        </w:rPr>
        <w:t>N</w:t>
      </w:r>
      <w:r w:rsidR="00265275" w:rsidRPr="00265275">
        <w:rPr>
          <w:sz w:val="32"/>
          <w:szCs w:val="32"/>
        </w:rPr>
        <w:t>o podemos ser prósperos sin una sociedad más igualitaria y plenamente inclusiva.</w:t>
      </w:r>
    </w:p>
    <w:p w14:paraId="3E868896" w14:textId="1CF21C7A" w:rsidR="00071300" w:rsidRDefault="00071300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 w:rsidRPr="00265275">
        <w:rPr>
          <w:sz w:val="32"/>
          <w:szCs w:val="32"/>
        </w:rPr>
        <w:t>Decía</w:t>
      </w:r>
      <w:r w:rsidR="00265275" w:rsidRPr="00265275">
        <w:rPr>
          <w:sz w:val="32"/>
          <w:szCs w:val="32"/>
        </w:rPr>
        <w:t xml:space="preserve"> que </w:t>
      </w:r>
      <w:r w:rsidR="00520191">
        <w:rPr>
          <w:sz w:val="32"/>
          <w:szCs w:val="32"/>
        </w:rPr>
        <w:t>–</w:t>
      </w:r>
      <w:r w:rsidR="00265275" w:rsidRPr="00265275">
        <w:rPr>
          <w:sz w:val="32"/>
          <w:szCs w:val="32"/>
        </w:rPr>
        <w:t>para nosotros</w:t>
      </w:r>
      <w:r w:rsidR="00520191">
        <w:rPr>
          <w:sz w:val="32"/>
          <w:szCs w:val="32"/>
        </w:rPr>
        <w:t>–</w:t>
      </w:r>
      <w:r w:rsidR="00265275" w:rsidRPr="00265275">
        <w:rPr>
          <w:sz w:val="32"/>
          <w:szCs w:val="32"/>
        </w:rPr>
        <w:t xml:space="preserve"> la inclusión no es un término de mod</w:t>
      </w:r>
      <w:r>
        <w:rPr>
          <w:sz w:val="32"/>
          <w:szCs w:val="32"/>
        </w:rPr>
        <w:t>a, ni tampoco una metodología. L</w:t>
      </w:r>
      <w:r w:rsidR="00265275" w:rsidRPr="00265275">
        <w:rPr>
          <w:sz w:val="32"/>
          <w:szCs w:val="32"/>
        </w:rPr>
        <w:t xml:space="preserve">a inclusión tiene que convertirse en una manera de ser, de pensar y de actuar. </w:t>
      </w:r>
    </w:p>
    <w:p w14:paraId="2EAD9DFB" w14:textId="175260DB" w:rsidR="00B03E14" w:rsidRPr="00265275" w:rsidRDefault="00071300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 w:rsidRPr="00265275">
        <w:rPr>
          <w:sz w:val="32"/>
          <w:szCs w:val="32"/>
        </w:rPr>
        <w:lastRenderedPageBreak/>
        <w:t>Debemos</w:t>
      </w:r>
      <w:r w:rsidR="00520191">
        <w:rPr>
          <w:sz w:val="32"/>
          <w:szCs w:val="32"/>
        </w:rPr>
        <w:t xml:space="preserve"> generar </w:t>
      </w:r>
      <w:r w:rsidR="00265275" w:rsidRPr="00265275">
        <w:rPr>
          <w:sz w:val="32"/>
          <w:szCs w:val="32"/>
        </w:rPr>
        <w:t>la cultura de la inclusión.</w:t>
      </w:r>
      <w:r w:rsidR="00520191">
        <w:rPr>
          <w:sz w:val="32"/>
          <w:szCs w:val="32"/>
        </w:rPr>
        <w:t xml:space="preserve"> </w:t>
      </w:r>
      <w:r w:rsidRPr="00265275">
        <w:rPr>
          <w:sz w:val="32"/>
          <w:szCs w:val="32"/>
        </w:rPr>
        <w:t>Inclusión</w:t>
      </w:r>
      <w:r w:rsidR="00265275" w:rsidRPr="00265275">
        <w:rPr>
          <w:sz w:val="32"/>
          <w:szCs w:val="32"/>
        </w:rPr>
        <w:t xml:space="preserve"> del diferente y diverso, inclusión del extranjero, inclusión del pobre y del rico, y más allá: inclusión de la flora y de la fauna, del agua, del aire. </w:t>
      </w:r>
      <w:r>
        <w:rPr>
          <w:sz w:val="32"/>
          <w:szCs w:val="32"/>
        </w:rPr>
        <w:t>P</w:t>
      </w:r>
      <w:r w:rsidR="00520191">
        <w:rPr>
          <w:sz w:val="32"/>
          <w:szCs w:val="32"/>
        </w:rPr>
        <w:t>orque en Ecuador</w:t>
      </w:r>
      <w:r w:rsidR="001614B7">
        <w:rPr>
          <w:sz w:val="32"/>
          <w:szCs w:val="32"/>
        </w:rPr>
        <w:t xml:space="preserve"> la C</w:t>
      </w:r>
      <w:r w:rsidR="00265275" w:rsidRPr="00265275">
        <w:rPr>
          <w:sz w:val="32"/>
          <w:szCs w:val="32"/>
        </w:rPr>
        <w:t xml:space="preserve">onstitución manda a respetar los derechos de la naturaleza. </w:t>
      </w:r>
    </w:p>
    <w:p w14:paraId="5592857E" w14:textId="2E2F4D67" w:rsidR="00B03E14" w:rsidRPr="00265275" w:rsidRDefault="00071300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 w:rsidRPr="00265275">
        <w:rPr>
          <w:sz w:val="32"/>
          <w:szCs w:val="32"/>
        </w:rPr>
        <w:t>Por</w:t>
      </w:r>
      <w:r w:rsidR="00265275" w:rsidRPr="00265275">
        <w:rPr>
          <w:sz w:val="32"/>
          <w:szCs w:val="32"/>
        </w:rPr>
        <w:t xml:space="preserve"> ello, ra</w:t>
      </w:r>
      <w:r>
        <w:rPr>
          <w:sz w:val="32"/>
          <w:szCs w:val="32"/>
        </w:rPr>
        <w:t>tificamos instrumentos como el Acuerdo de París y presentamos la Iniciativa A</w:t>
      </w:r>
      <w:r w:rsidR="00265275" w:rsidRPr="00265275">
        <w:rPr>
          <w:sz w:val="32"/>
          <w:szCs w:val="32"/>
        </w:rPr>
        <w:t xml:space="preserve">mazónica. </w:t>
      </w:r>
      <w:r>
        <w:rPr>
          <w:sz w:val="32"/>
          <w:szCs w:val="32"/>
        </w:rPr>
        <w:t>Y quisiéramos emprender en similares proyectos con los hermanos iberoamericanos.</w:t>
      </w:r>
    </w:p>
    <w:p w14:paraId="71180E68" w14:textId="519D9F70" w:rsidR="00B03E14" w:rsidRPr="00265275" w:rsidRDefault="00071300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 w:rsidRPr="00265275">
        <w:rPr>
          <w:sz w:val="32"/>
          <w:szCs w:val="32"/>
        </w:rPr>
        <w:t>Estamos</w:t>
      </w:r>
      <w:r w:rsidR="00265275" w:rsidRPr="00265275">
        <w:rPr>
          <w:sz w:val="32"/>
          <w:szCs w:val="32"/>
        </w:rPr>
        <w:t xml:space="preserve"> convencidos de </w:t>
      </w:r>
      <w:r w:rsidR="00520191">
        <w:rPr>
          <w:sz w:val="32"/>
          <w:szCs w:val="32"/>
        </w:rPr>
        <w:t>que todos –</w:t>
      </w:r>
      <w:r w:rsidR="00265275" w:rsidRPr="00265275">
        <w:rPr>
          <w:sz w:val="32"/>
          <w:szCs w:val="32"/>
        </w:rPr>
        <w:t>gobiernos, ciudadanos y empresarios</w:t>
      </w:r>
      <w:r w:rsidR="00520191">
        <w:rPr>
          <w:sz w:val="32"/>
          <w:szCs w:val="32"/>
        </w:rPr>
        <w:t>–</w:t>
      </w:r>
      <w:r w:rsidR="00265275" w:rsidRPr="00265275">
        <w:rPr>
          <w:sz w:val="32"/>
          <w:szCs w:val="32"/>
        </w:rPr>
        <w:t xml:space="preserve"> debemos trabajar en un modelo conjunto de desarrollo sostenible. </w:t>
      </w:r>
    </w:p>
    <w:p w14:paraId="33C34AAC" w14:textId="26FA60F5" w:rsidR="00B03E14" w:rsidRPr="00265275" w:rsidRDefault="00071300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 w:rsidRPr="00265275">
        <w:rPr>
          <w:sz w:val="32"/>
          <w:szCs w:val="32"/>
        </w:rPr>
        <w:t>No</w:t>
      </w:r>
      <w:r w:rsidR="00265275" w:rsidRPr="00265275">
        <w:rPr>
          <w:sz w:val="32"/>
          <w:szCs w:val="32"/>
        </w:rPr>
        <w:t xml:space="preserve"> puede haber prosperidad, y mucho </w:t>
      </w:r>
      <w:r>
        <w:rPr>
          <w:sz w:val="32"/>
          <w:szCs w:val="32"/>
        </w:rPr>
        <w:t>menos inclusión, si descuidamos a nuestro</w:t>
      </w:r>
      <w:r w:rsidR="00265275" w:rsidRPr="00265275">
        <w:rPr>
          <w:sz w:val="32"/>
          <w:szCs w:val="32"/>
        </w:rPr>
        <w:t xml:space="preserve"> planeta, </w:t>
      </w:r>
      <w:r>
        <w:rPr>
          <w:sz w:val="32"/>
          <w:szCs w:val="32"/>
        </w:rPr>
        <w:t xml:space="preserve">a nuestra Pachamama, a </w:t>
      </w:r>
      <w:r w:rsidR="00265275" w:rsidRPr="00265275">
        <w:rPr>
          <w:sz w:val="32"/>
          <w:szCs w:val="32"/>
        </w:rPr>
        <w:t xml:space="preserve">nuestra casa grande. </w:t>
      </w:r>
      <w:r w:rsidRPr="00265275">
        <w:rPr>
          <w:sz w:val="32"/>
          <w:szCs w:val="32"/>
          <w:highlight w:val="white"/>
        </w:rPr>
        <w:t>Ese</w:t>
      </w:r>
      <w:r w:rsidR="00265275" w:rsidRPr="00265275">
        <w:rPr>
          <w:sz w:val="32"/>
          <w:szCs w:val="32"/>
          <w:highlight w:val="white"/>
        </w:rPr>
        <w:t xml:space="preserve"> hogar común en donde los temas de derechos son primordiales.</w:t>
      </w:r>
    </w:p>
    <w:p w14:paraId="66146746" w14:textId="37A3F2FB" w:rsidR="00B03E14" w:rsidRPr="00265275" w:rsidRDefault="008231BD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 w:rsidRPr="00265275">
        <w:rPr>
          <w:sz w:val="32"/>
          <w:szCs w:val="32"/>
          <w:highlight w:val="white"/>
        </w:rPr>
        <w:t>Por</w:t>
      </w:r>
      <w:r w:rsidR="00265275" w:rsidRPr="00265275">
        <w:rPr>
          <w:sz w:val="32"/>
          <w:szCs w:val="32"/>
          <w:highlight w:val="white"/>
        </w:rPr>
        <w:t xml:space="preserve"> eso propusimos un comunicado,</w:t>
      </w:r>
      <w:r>
        <w:rPr>
          <w:sz w:val="32"/>
          <w:szCs w:val="32"/>
          <w:highlight w:val="white"/>
        </w:rPr>
        <w:t xml:space="preserve"> en el marco de esta Cumbre, que</w:t>
      </w:r>
      <w:r w:rsidR="00265275" w:rsidRPr="00265275">
        <w:rPr>
          <w:sz w:val="32"/>
          <w:szCs w:val="32"/>
          <w:highlight w:val="white"/>
        </w:rPr>
        <w:t xml:space="preserve"> </w:t>
      </w:r>
      <w:r>
        <w:rPr>
          <w:sz w:val="32"/>
          <w:szCs w:val="32"/>
          <w:highlight w:val="white"/>
        </w:rPr>
        <w:t>aliente</w:t>
      </w:r>
      <w:r w:rsidR="00265275" w:rsidRPr="00265275">
        <w:rPr>
          <w:sz w:val="32"/>
          <w:szCs w:val="32"/>
          <w:highlight w:val="white"/>
        </w:rPr>
        <w:t xml:space="preserve"> la participación y vinculación de las personas con discapacidad en la comunidad iberoamericana.</w:t>
      </w:r>
    </w:p>
    <w:p w14:paraId="37CACA83" w14:textId="39A73168" w:rsidR="00B03E14" w:rsidRPr="00265275" w:rsidRDefault="008231BD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 w:rsidRPr="00265275">
        <w:rPr>
          <w:sz w:val="32"/>
          <w:szCs w:val="32"/>
          <w:highlight w:val="white"/>
        </w:rPr>
        <w:t>Contamos</w:t>
      </w:r>
      <w:r w:rsidR="00265275" w:rsidRPr="00265275">
        <w:rPr>
          <w:sz w:val="32"/>
          <w:szCs w:val="32"/>
          <w:highlight w:val="white"/>
        </w:rPr>
        <w:t xml:space="preserve"> con tratados internacionales para hacerlo. </w:t>
      </w:r>
      <w:r w:rsidRPr="00265275">
        <w:rPr>
          <w:sz w:val="32"/>
          <w:szCs w:val="32"/>
          <w:highlight w:val="white"/>
        </w:rPr>
        <w:t>Pero</w:t>
      </w:r>
      <w:r w:rsidR="00520191">
        <w:rPr>
          <w:sz w:val="32"/>
          <w:szCs w:val="32"/>
          <w:highlight w:val="white"/>
        </w:rPr>
        <w:t xml:space="preserve"> lo vital</w:t>
      </w:r>
      <w:r w:rsidR="00265275" w:rsidRPr="00265275">
        <w:rPr>
          <w:sz w:val="32"/>
          <w:szCs w:val="32"/>
          <w:highlight w:val="white"/>
        </w:rPr>
        <w:t xml:space="preserve"> es el compromiso de todos. </w:t>
      </w:r>
      <w:r w:rsidRPr="00265275">
        <w:rPr>
          <w:sz w:val="32"/>
          <w:szCs w:val="32"/>
          <w:highlight w:val="white"/>
        </w:rPr>
        <w:t>Los</w:t>
      </w:r>
      <w:r w:rsidR="00265275" w:rsidRPr="00265275">
        <w:rPr>
          <w:sz w:val="32"/>
          <w:szCs w:val="32"/>
          <w:highlight w:val="white"/>
        </w:rPr>
        <w:t xml:space="preserve"> sectores que</w:t>
      </w:r>
      <w:r w:rsidR="001614B7">
        <w:rPr>
          <w:sz w:val="32"/>
          <w:szCs w:val="32"/>
          <w:highlight w:val="white"/>
        </w:rPr>
        <w:t xml:space="preserve"> requieren atención prioritaria</w:t>
      </w:r>
      <w:r w:rsidR="00265275" w:rsidRPr="00265275">
        <w:rPr>
          <w:sz w:val="32"/>
          <w:szCs w:val="32"/>
          <w:highlight w:val="white"/>
        </w:rPr>
        <w:t xml:space="preserve"> deben s</w:t>
      </w:r>
      <w:r w:rsidR="00520191">
        <w:rPr>
          <w:sz w:val="32"/>
          <w:szCs w:val="32"/>
          <w:highlight w:val="white"/>
        </w:rPr>
        <w:t xml:space="preserve">er también agentes de cambio, </w:t>
      </w:r>
      <w:r w:rsidR="00265275" w:rsidRPr="00265275">
        <w:rPr>
          <w:sz w:val="32"/>
          <w:szCs w:val="32"/>
          <w:highlight w:val="white"/>
        </w:rPr>
        <w:t>no solo beneficiarios.</w:t>
      </w:r>
    </w:p>
    <w:p w14:paraId="79C7D482" w14:textId="14936524" w:rsidR="00B03E14" w:rsidRPr="00265275" w:rsidRDefault="00265275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 w:rsidRPr="00265275">
        <w:rPr>
          <w:sz w:val="32"/>
          <w:szCs w:val="32"/>
          <w:highlight w:val="white"/>
        </w:rPr>
        <w:lastRenderedPageBreak/>
        <w:t>¡</w:t>
      </w:r>
      <w:r w:rsidR="00520191">
        <w:rPr>
          <w:sz w:val="32"/>
          <w:szCs w:val="32"/>
          <w:highlight w:val="white"/>
        </w:rPr>
        <w:t>L</w:t>
      </w:r>
      <w:r w:rsidRPr="00265275">
        <w:rPr>
          <w:sz w:val="32"/>
          <w:szCs w:val="32"/>
          <w:highlight w:val="white"/>
        </w:rPr>
        <w:t xml:space="preserve">as </w:t>
      </w:r>
      <w:r w:rsidR="001614B7">
        <w:rPr>
          <w:sz w:val="32"/>
          <w:szCs w:val="32"/>
          <w:highlight w:val="white"/>
        </w:rPr>
        <w:t>políticas sociales de inclusión</w:t>
      </w:r>
      <w:r w:rsidRPr="00265275">
        <w:rPr>
          <w:sz w:val="32"/>
          <w:szCs w:val="32"/>
          <w:highlight w:val="white"/>
        </w:rPr>
        <w:t xml:space="preserve"> no son </w:t>
      </w:r>
      <w:r w:rsidR="008231BD">
        <w:rPr>
          <w:sz w:val="32"/>
          <w:szCs w:val="32"/>
          <w:highlight w:val="white"/>
        </w:rPr>
        <w:t>concesiones</w:t>
      </w:r>
      <w:r w:rsidR="00520191">
        <w:rPr>
          <w:sz w:val="32"/>
          <w:szCs w:val="32"/>
          <w:highlight w:val="white"/>
        </w:rPr>
        <w:t>,</w:t>
      </w:r>
      <w:r w:rsidRPr="00265275">
        <w:rPr>
          <w:sz w:val="32"/>
          <w:szCs w:val="32"/>
          <w:highlight w:val="white"/>
        </w:rPr>
        <w:t xml:space="preserve"> sino equiparación</w:t>
      </w:r>
      <w:r w:rsidR="008231BD">
        <w:rPr>
          <w:sz w:val="32"/>
          <w:szCs w:val="32"/>
          <w:highlight w:val="white"/>
        </w:rPr>
        <w:t xml:space="preserve"> justa</w:t>
      </w:r>
      <w:r w:rsidR="001614B7">
        <w:rPr>
          <w:sz w:val="32"/>
          <w:szCs w:val="32"/>
          <w:highlight w:val="white"/>
        </w:rPr>
        <w:t xml:space="preserve"> de oportunidades! Y</w:t>
      </w:r>
      <w:r w:rsidRPr="00265275">
        <w:rPr>
          <w:sz w:val="32"/>
          <w:szCs w:val="32"/>
          <w:highlight w:val="white"/>
        </w:rPr>
        <w:t xml:space="preserve"> no les damos una mano para que puedan salir adelante. ¡</w:t>
      </w:r>
      <w:r w:rsidR="008231BD" w:rsidRPr="00265275">
        <w:rPr>
          <w:sz w:val="32"/>
          <w:szCs w:val="32"/>
          <w:highlight w:val="white"/>
        </w:rPr>
        <w:t>Les</w:t>
      </w:r>
      <w:r w:rsidRPr="00265275">
        <w:rPr>
          <w:sz w:val="32"/>
          <w:szCs w:val="32"/>
          <w:highlight w:val="white"/>
        </w:rPr>
        <w:t xml:space="preserve"> damos las dos manos!</w:t>
      </w:r>
    </w:p>
    <w:p w14:paraId="0E3B80B3" w14:textId="77777777" w:rsidR="00520191" w:rsidRDefault="008231BD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Hemos planteado que la Organización Mundial de la S</w:t>
      </w:r>
      <w:r w:rsidR="00265275" w:rsidRPr="00265275">
        <w:rPr>
          <w:sz w:val="32"/>
          <w:szCs w:val="32"/>
          <w:highlight w:val="white"/>
        </w:rPr>
        <w:t>a</w:t>
      </w:r>
      <w:r>
        <w:rPr>
          <w:sz w:val="32"/>
          <w:szCs w:val="32"/>
          <w:highlight w:val="white"/>
        </w:rPr>
        <w:t xml:space="preserve">lud </w:t>
      </w:r>
      <w:r w:rsidR="00265275" w:rsidRPr="00265275">
        <w:rPr>
          <w:sz w:val="32"/>
          <w:szCs w:val="32"/>
          <w:highlight w:val="white"/>
        </w:rPr>
        <w:t>adopte un listad</w:t>
      </w:r>
      <w:r w:rsidR="00520191">
        <w:rPr>
          <w:sz w:val="32"/>
          <w:szCs w:val="32"/>
          <w:highlight w:val="white"/>
        </w:rPr>
        <w:t>o de ayudas técnicas esenciales</w:t>
      </w:r>
      <w:r>
        <w:rPr>
          <w:sz w:val="32"/>
          <w:szCs w:val="32"/>
          <w:highlight w:val="white"/>
        </w:rPr>
        <w:t xml:space="preserve"> para las personas con algún tipo de discapacidad.</w:t>
      </w:r>
      <w:r w:rsidR="00520191">
        <w:rPr>
          <w:sz w:val="32"/>
          <w:szCs w:val="32"/>
          <w:highlight w:val="white"/>
        </w:rPr>
        <w:t xml:space="preserve"> Igual</w:t>
      </w:r>
      <w:r w:rsidR="00265275" w:rsidRPr="00265275">
        <w:rPr>
          <w:sz w:val="32"/>
          <w:szCs w:val="32"/>
          <w:highlight w:val="white"/>
        </w:rPr>
        <w:t xml:space="preserve"> que la lista básica de medicamentos es</w:t>
      </w:r>
      <w:r>
        <w:rPr>
          <w:sz w:val="32"/>
          <w:szCs w:val="32"/>
          <w:highlight w:val="white"/>
        </w:rPr>
        <w:t xml:space="preserve">enciales que tiene todo país. </w:t>
      </w:r>
    </w:p>
    <w:p w14:paraId="02308607" w14:textId="0EED0EB3" w:rsidR="00B03E14" w:rsidRPr="00265275" w:rsidRDefault="00520191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Q</w:t>
      </w:r>
      <w:r w:rsidR="00265275" w:rsidRPr="00265275">
        <w:rPr>
          <w:sz w:val="32"/>
          <w:szCs w:val="32"/>
          <w:highlight w:val="white"/>
        </w:rPr>
        <w:t>ueremos que nadie se quede atrás</w:t>
      </w:r>
      <w:r>
        <w:rPr>
          <w:sz w:val="32"/>
          <w:szCs w:val="32"/>
          <w:highlight w:val="white"/>
        </w:rPr>
        <w:t>. ¡E</w:t>
      </w:r>
      <w:r w:rsidR="00265275" w:rsidRPr="00265275">
        <w:rPr>
          <w:sz w:val="32"/>
          <w:szCs w:val="32"/>
          <w:highlight w:val="white"/>
        </w:rPr>
        <w:t>s urgente que estos productos sean accesibles y asequibles!</w:t>
      </w:r>
    </w:p>
    <w:p w14:paraId="1A926554" w14:textId="02CA7E91" w:rsidR="00B03E14" w:rsidRPr="00265275" w:rsidRDefault="008231BD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 w:rsidRPr="00265275">
        <w:rPr>
          <w:sz w:val="32"/>
          <w:szCs w:val="32"/>
          <w:highlight w:val="white"/>
        </w:rPr>
        <w:t>Desde</w:t>
      </w:r>
      <w:r w:rsidR="00265275" w:rsidRPr="00265275">
        <w:rPr>
          <w:sz w:val="32"/>
          <w:szCs w:val="32"/>
          <w:highlight w:val="white"/>
        </w:rPr>
        <w:t xml:space="preserve"> nuestra visión, la verdadera inclusión se debe traducir </w:t>
      </w:r>
      <w:r w:rsidR="00520191">
        <w:rPr>
          <w:sz w:val="32"/>
          <w:szCs w:val="32"/>
          <w:highlight w:val="white"/>
        </w:rPr>
        <w:t>en atención inmediata, registro</w:t>
      </w:r>
      <w:r w:rsidR="00265275" w:rsidRPr="00265275">
        <w:rPr>
          <w:sz w:val="32"/>
          <w:szCs w:val="32"/>
          <w:highlight w:val="white"/>
        </w:rPr>
        <w:t xml:space="preserve"> y, sobre todo, en apoyo para el desarrollo individual, mirando hacia el futuro.</w:t>
      </w:r>
    </w:p>
    <w:p w14:paraId="7D46167D" w14:textId="44CBEF44" w:rsidR="00B03E14" w:rsidRPr="00265275" w:rsidRDefault="008231BD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 w:rsidRPr="00265275">
        <w:rPr>
          <w:sz w:val="32"/>
          <w:szCs w:val="32"/>
          <w:highlight w:val="white"/>
        </w:rPr>
        <w:t>Hay</w:t>
      </w:r>
      <w:r w:rsidR="00265275" w:rsidRPr="00265275">
        <w:rPr>
          <w:sz w:val="32"/>
          <w:szCs w:val="32"/>
          <w:highlight w:val="white"/>
        </w:rPr>
        <w:t xml:space="preserve"> otro imperativo:</w:t>
      </w:r>
      <w:r w:rsidR="00520191">
        <w:rPr>
          <w:sz w:val="32"/>
          <w:szCs w:val="32"/>
        </w:rPr>
        <w:t xml:space="preserve"> la perspectiva de género</w:t>
      </w:r>
      <w:r w:rsidR="00265275" w:rsidRPr="00265275">
        <w:rPr>
          <w:sz w:val="32"/>
          <w:szCs w:val="32"/>
        </w:rPr>
        <w:t xml:space="preserve"> debe guiar los programas nacionales de desarrollo y los ejes de cooperación.</w:t>
      </w:r>
    </w:p>
    <w:p w14:paraId="04D9BB7D" w14:textId="60320156" w:rsidR="00B03E14" w:rsidRPr="00265275" w:rsidRDefault="008231BD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 w:rsidRPr="00265275">
        <w:rPr>
          <w:sz w:val="32"/>
          <w:szCs w:val="32"/>
        </w:rPr>
        <w:t>Según</w:t>
      </w:r>
      <w:r>
        <w:rPr>
          <w:sz w:val="32"/>
          <w:szCs w:val="32"/>
        </w:rPr>
        <w:t xml:space="preserve"> el banco mundial, el PIB </w:t>
      </w:r>
      <w:r w:rsidR="00265275" w:rsidRPr="00265275">
        <w:rPr>
          <w:sz w:val="32"/>
          <w:szCs w:val="32"/>
        </w:rPr>
        <w:t>global crecería 26% hasta el 2025, si más mujeres participaran en el mercado laboral.</w:t>
      </w:r>
    </w:p>
    <w:p w14:paraId="4D99226A" w14:textId="05A84EEB" w:rsidR="005D2A0D" w:rsidRDefault="008231BD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1614B7">
        <w:rPr>
          <w:sz w:val="32"/>
          <w:szCs w:val="32"/>
        </w:rPr>
        <w:t>olegas de esta C</w:t>
      </w:r>
      <w:r w:rsidR="00265275" w:rsidRPr="00265275">
        <w:rPr>
          <w:sz w:val="32"/>
          <w:szCs w:val="32"/>
        </w:rPr>
        <w:t>umbre:</w:t>
      </w:r>
      <w:r w:rsidR="00520191">
        <w:rPr>
          <w:sz w:val="32"/>
          <w:szCs w:val="32"/>
        </w:rPr>
        <w:t xml:space="preserve"> e</w:t>
      </w:r>
      <w:r w:rsidR="005D2A0D" w:rsidRPr="00265275">
        <w:rPr>
          <w:sz w:val="32"/>
          <w:szCs w:val="32"/>
        </w:rPr>
        <w:t>n</w:t>
      </w:r>
      <w:r w:rsidR="00265275" w:rsidRPr="00265275">
        <w:rPr>
          <w:sz w:val="32"/>
          <w:szCs w:val="32"/>
        </w:rPr>
        <w:t xml:space="preserve"> el sueño de prosperidad, inclusión y sostenibilidad</w:t>
      </w:r>
      <w:r w:rsidR="005D2A0D">
        <w:rPr>
          <w:sz w:val="32"/>
          <w:szCs w:val="32"/>
        </w:rPr>
        <w:t xml:space="preserve"> para Iberoamérica</w:t>
      </w:r>
      <w:r w:rsidR="00265275" w:rsidRPr="00265275">
        <w:rPr>
          <w:sz w:val="32"/>
          <w:szCs w:val="32"/>
        </w:rPr>
        <w:t xml:space="preserve">, no podemos dejar de hablar de esa tragedia humana que implica la migración forzada. </w:t>
      </w:r>
    </w:p>
    <w:p w14:paraId="34D38969" w14:textId="0AE9CDB4" w:rsidR="00B03E14" w:rsidRPr="00265275" w:rsidRDefault="005D2A0D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</w:t>
      </w:r>
      <w:r w:rsidR="00265275" w:rsidRPr="00265275">
        <w:rPr>
          <w:sz w:val="32"/>
          <w:szCs w:val="32"/>
        </w:rPr>
        <w:t xml:space="preserve">nte el masivo desplazamiento de hermanos venezolanos, convocamos recientemente a una reunión regional sobre movilidad humana. </w:t>
      </w:r>
    </w:p>
    <w:p w14:paraId="0F980B1A" w14:textId="5F6A74B2" w:rsidR="00B03E14" w:rsidRPr="00265275" w:rsidRDefault="00520191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Y once</w:t>
      </w:r>
      <w:r w:rsidR="00265275" w:rsidRPr="00265275">
        <w:rPr>
          <w:sz w:val="32"/>
          <w:szCs w:val="32"/>
        </w:rPr>
        <w:t xml:space="preserve"> países dialogamos y</w:t>
      </w:r>
      <w:r w:rsidR="008D39C3">
        <w:rPr>
          <w:sz w:val="32"/>
          <w:szCs w:val="32"/>
        </w:rPr>
        <w:t xml:space="preserve"> articulamos la Declaración de Q</w:t>
      </w:r>
      <w:r w:rsidR="00265275" w:rsidRPr="00265275">
        <w:rPr>
          <w:sz w:val="32"/>
          <w:szCs w:val="32"/>
        </w:rPr>
        <w:t>uito, con importantes propuestas.</w:t>
      </w:r>
      <w:r>
        <w:rPr>
          <w:sz w:val="32"/>
          <w:szCs w:val="32"/>
        </w:rPr>
        <w:t xml:space="preserve"> </w:t>
      </w:r>
      <w:r w:rsidR="008D39C3">
        <w:rPr>
          <w:sz w:val="32"/>
          <w:szCs w:val="32"/>
        </w:rPr>
        <w:t>El 29 de noviembre</w:t>
      </w:r>
      <w:r w:rsidR="00265275" w:rsidRPr="00265275">
        <w:rPr>
          <w:sz w:val="32"/>
          <w:szCs w:val="32"/>
        </w:rPr>
        <w:t xml:space="preserve"> nos reuniremos nuevamente, para seguir trabajando en esta estrategia y otros esfuerzos regionales.</w:t>
      </w:r>
    </w:p>
    <w:p w14:paraId="77992638" w14:textId="704CF23A" w:rsidR="00B03E14" w:rsidRPr="00265275" w:rsidRDefault="00414BE3" w:rsidP="00265275">
      <w:pPr>
        <w:pStyle w:val="Sinespaciado"/>
        <w:spacing w:before="240" w:after="240"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Q</w:t>
      </w:r>
      <w:r w:rsidR="00265275" w:rsidRPr="00265275">
        <w:rPr>
          <w:sz w:val="32"/>
          <w:szCs w:val="32"/>
        </w:rPr>
        <w:t>ueridos</w:t>
      </w:r>
      <w:r w:rsidR="00520191">
        <w:rPr>
          <w:sz w:val="32"/>
          <w:szCs w:val="32"/>
        </w:rPr>
        <w:t xml:space="preserve"> amigos presidentes y jefes de E</w:t>
      </w:r>
      <w:r w:rsidR="00265275" w:rsidRPr="00265275">
        <w:rPr>
          <w:sz w:val="32"/>
          <w:szCs w:val="32"/>
        </w:rPr>
        <w:t>stado:</w:t>
      </w:r>
      <w:r w:rsidR="00520191">
        <w:rPr>
          <w:sz w:val="32"/>
          <w:szCs w:val="32"/>
        </w:rPr>
        <w:t xml:space="preserve"> u</w:t>
      </w:r>
      <w:r w:rsidR="00265275" w:rsidRPr="00265275">
        <w:rPr>
          <w:sz w:val="32"/>
          <w:szCs w:val="32"/>
        </w:rPr>
        <w:t>n fantasma de poderosos tentáculos amenaza nuestros sueños y capacidades</w:t>
      </w:r>
      <w:r w:rsidR="00520191">
        <w:rPr>
          <w:sz w:val="32"/>
          <w:szCs w:val="32"/>
        </w:rPr>
        <w:t>.</w:t>
      </w:r>
    </w:p>
    <w:p w14:paraId="495C2462" w14:textId="034F6B08" w:rsidR="00B03E14" w:rsidRPr="00265275" w:rsidRDefault="00414BE3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 w:rsidRPr="00265275">
        <w:rPr>
          <w:sz w:val="32"/>
          <w:szCs w:val="32"/>
        </w:rPr>
        <w:t>Cuando</w:t>
      </w:r>
      <w:r w:rsidR="00265275" w:rsidRPr="00265275">
        <w:rPr>
          <w:sz w:val="32"/>
          <w:szCs w:val="32"/>
        </w:rPr>
        <w:t xml:space="preserve"> inicié mi mandato declaré una guerra frontal a la corrupción. </w:t>
      </w:r>
      <w:r w:rsidRPr="00265275">
        <w:rPr>
          <w:sz w:val="32"/>
          <w:szCs w:val="32"/>
        </w:rPr>
        <w:t>Sufrimos</w:t>
      </w:r>
      <w:r w:rsidR="00265275" w:rsidRPr="00265275">
        <w:rPr>
          <w:sz w:val="32"/>
          <w:szCs w:val="32"/>
        </w:rPr>
        <w:t xml:space="preserve"> grandes decepciones, proterva</w:t>
      </w:r>
      <w:r w:rsidR="00520191">
        <w:rPr>
          <w:sz w:val="32"/>
          <w:szCs w:val="32"/>
        </w:rPr>
        <w:t>s formas de burla a la justicia</w:t>
      </w:r>
      <w:r w:rsidR="00265275" w:rsidRPr="00265275">
        <w:rPr>
          <w:sz w:val="32"/>
          <w:szCs w:val="32"/>
        </w:rPr>
        <w:t xml:space="preserve"> y traición a la fe de los humildes. ¡</w:t>
      </w:r>
      <w:r w:rsidR="00520191">
        <w:rPr>
          <w:sz w:val="32"/>
          <w:szCs w:val="32"/>
        </w:rPr>
        <w:t>Y</w:t>
      </w:r>
      <w:r w:rsidR="00265275" w:rsidRPr="00265275">
        <w:rPr>
          <w:sz w:val="32"/>
          <w:szCs w:val="32"/>
        </w:rPr>
        <w:t xml:space="preserve"> no le hemos fallado a nuestro pueblo! </w:t>
      </w:r>
    </w:p>
    <w:p w14:paraId="6EECAF1F" w14:textId="0F35F753" w:rsidR="00B03E14" w:rsidRPr="00265275" w:rsidRDefault="00414BE3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 w:rsidRPr="00265275">
        <w:rPr>
          <w:sz w:val="32"/>
          <w:szCs w:val="32"/>
        </w:rPr>
        <w:t>Por</w:t>
      </w:r>
      <w:r w:rsidR="00265275" w:rsidRPr="00265275">
        <w:rPr>
          <w:sz w:val="32"/>
          <w:szCs w:val="32"/>
        </w:rPr>
        <w:t xml:space="preserve"> ello, cre</w:t>
      </w:r>
      <w:r w:rsidR="00520191">
        <w:rPr>
          <w:sz w:val="32"/>
          <w:szCs w:val="32"/>
        </w:rPr>
        <w:t>o pertinente pedir en este foro</w:t>
      </w:r>
      <w:r w:rsidR="00265275" w:rsidRPr="00265275">
        <w:rPr>
          <w:sz w:val="32"/>
          <w:szCs w:val="32"/>
        </w:rPr>
        <w:t xml:space="preserve"> que </w:t>
      </w:r>
      <w:r w:rsidR="00265275" w:rsidRPr="00265275">
        <w:rPr>
          <w:sz w:val="32"/>
          <w:szCs w:val="32"/>
          <w:highlight w:val="white"/>
        </w:rPr>
        <w:t>activemos todos los canales de cooperación administrativa, técnica y judicial, con el fin</w:t>
      </w:r>
      <w:r>
        <w:rPr>
          <w:sz w:val="32"/>
          <w:szCs w:val="32"/>
          <w:highlight w:val="white"/>
        </w:rPr>
        <w:t xml:space="preserve"> </w:t>
      </w:r>
      <w:r w:rsidR="00265275" w:rsidRPr="00265275">
        <w:rPr>
          <w:sz w:val="32"/>
          <w:szCs w:val="32"/>
          <w:highlight w:val="white"/>
        </w:rPr>
        <w:t>de combatir este cataclismo que nos afecta a todos, en distintas magnitudes y niveles.</w:t>
      </w:r>
    </w:p>
    <w:p w14:paraId="09072B35" w14:textId="58FBDF5E" w:rsidR="00B03E14" w:rsidRPr="00265275" w:rsidRDefault="00414BE3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 w:rsidRPr="00265275">
        <w:rPr>
          <w:sz w:val="32"/>
          <w:szCs w:val="32"/>
          <w:highlight w:val="white"/>
        </w:rPr>
        <w:t>Pero</w:t>
      </w:r>
      <w:r w:rsidR="00265275" w:rsidRPr="00265275">
        <w:rPr>
          <w:sz w:val="32"/>
          <w:szCs w:val="32"/>
          <w:highlight w:val="white"/>
        </w:rPr>
        <w:t xml:space="preserve"> que, sobre todo, destruy</w:t>
      </w:r>
      <w:r>
        <w:rPr>
          <w:sz w:val="32"/>
          <w:szCs w:val="32"/>
          <w:highlight w:val="white"/>
        </w:rPr>
        <w:t xml:space="preserve">e esperanzas, destruye anhelos, destruye sueños, y roba el futuro a </w:t>
      </w:r>
      <w:r w:rsidR="00265275" w:rsidRPr="00265275">
        <w:rPr>
          <w:sz w:val="32"/>
          <w:szCs w:val="32"/>
          <w:highlight w:val="white"/>
        </w:rPr>
        <w:t>nuestros hijos.</w:t>
      </w:r>
    </w:p>
    <w:p w14:paraId="764F4666" w14:textId="48CDA04B" w:rsidR="00B03E14" w:rsidRPr="00265275" w:rsidRDefault="00414BE3" w:rsidP="00265275">
      <w:pPr>
        <w:pStyle w:val="Sinespaciado"/>
        <w:spacing w:before="240" w:after="240"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Amigos y colegas</w:t>
      </w:r>
      <w:r w:rsidR="00265275" w:rsidRPr="00265275">
        <w:rPr>
          <w:sz w:val="32"/>
          <w:szCs w:val="32"/>
        </w:rPr>
        <w:t>:</w:t>
      </w:r>
      <w:r w:rsidR="00265275" w:rsidRPr="00265275">
        <w:rPr>
          <w:b/>
          <w:sz w:val="32"/>
          <w:szCs w:val="32"/>
        </w:rPr>
        <w:t xml:space="preserve"> </w:t>
      </w:r>
      <w:r w:rsidR="00265275" w:rsidRPr="00265275">
        <w:rPr>
          <w:sz w:val="32"/>
          <w:szCs w:val="32"/>
        </w:rPr>
        <w:t xml:space="preserve">nuestro compromiso con </w:t>
      </w:r>
      <w:r w:rsidRPr="00265275">
        <w:rPr>
          <w:sz w:val="32"/>
          <w:szCs w:val="32"/>
        </w:rPr>
        <w:t>Iberoamérica</w:t>
      </w:r>
      <w:r w:rsidR="00265275" w:rsidRPr="00265275">
        <w:rPr>
          <w:sz w:val="32"/>
          <w:szCs w:val="32"/>
        </w:rPr>
        <w:t xml:space="preserve"> no es escribir una nueva historia, sino construir una mejor historia para nuestros pueblos. </w:t>
      </w:r>
      <w:r w:rsidR="00A11BA0">
        <w:rPr>
          <w:sz w:val="32"/>
          <w:szCs w:val="32"/>
        </w:rPr>
        <w:t>¡</w:t>
      </w:r>
      <w:r w:rsidRPr="00265275">
        <w:rPr>
          <w:sz w:val="32"/>
          <w:szCs w:val="32"/>
        </w:rPr>
        <w:t>Con</w:t>
      </w:r>
      <w:r w:rsidR="00265275" w:rsidRPr="00265275">
        <w:rPr>
          <w:sz w:val="32"/>
          <w:szCs w:val="32"/>
        </w:rPr>
        <w:t xml:space="preserve"> nuestros pueblos</w:t>
      </w:r>
      <w:r w:rsidR="00A11BA0">
        <w:rPr>
          <w:sz w:val="32"/>
          <w:szCs w:val="32"/>
        </w:rPr>
        <w:t>!</w:t>
      </w:r>
    </w:p>
    <w:p w14:paraId="5A4CADF7" w14:textId="27A2E97C" w:rsidR="00B03E14" w:rsidRPr="00265275" w:rsidRDefault="00414BE3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 w:rsidRPr="00265275">
        <w:rPr>
          <w:sz w:val="32"/>
          <w:szCs w:val="32"/>
        </w:rPr>
        <w:t>Lo</w:t>
      </w:r>
      <w:r w:rsidR="00265275" w:rsidRPr="00265275">
        <w:rPr>
          <w:sz w:val="32"/>
          <w:szCs w:val="32"/>
        </w:rPr>
        <w:t xml:space="preserve"> lograremos</w:t>
      </w:r>
      <w:r w:rsidR="00A11BA0">
        <w:rPr>
          <w:sz w:val="32"/>
          <w:szCs w:val="32"/>
        </w:rPr>
        <w:t>,</w:t>
      </w:r>
      <w:r w:rsidR="00265275" w:rsidRPr="00265275">
        <w:rPr>
          <w:sz w:val="32"/>
          <w:szCs w:val="32"/>
        </w:rPr>
        <w:t xml:space="preserve"> por</w:t>
      </w:r>
      <w:r w:rsidR="00A11BA0">
        <w:rPr>
          <w:sz w:val="32"/>
          <w:szCs w:val="32"/>
        </w:rPr>
        <w:t>que el amor a nuestras naciones</w:t>
      </w:r>
      <w:r w:rsidR="00265275" w:rsidRPr="00265275">
        <w:rPr>
          <w:sz w:val="32"/>
          <w:szCs w:val="32"/>
        </w:rPr>
        <w:t xml:space="preserve"> se refleja en que hemos asumido como </w:t>
      </w:r>
      <w:r w:rsidR="00A11BA0">
        <w:rPr>
          <w:sz w:val="32"/>
          <w:szCs w:val="32"/>
        </w:rPr>
        <w:t>principal deber,</w:t>
      </w:r>
      <w:r w:rsidR="00265275" w:rsidRPr="00265275">
        <w:rPr>
          <w:sz w:val="32"/>
          <w:szCs w:val="32"/>
        </w:rPr>
        <w:t xml:space="preserve"> seguir construyendo</w:t>
      </w:r>
      <w:r w:rsidR="00A11BA0">
        <w:rPr>
          <w:sz w:val="32"/>
          <w:szCs w:val="32"/>
        </w:rPr>
        <w:t xml:space="preserve"> –con </w:t>
      </w:r>
      <w:r w:rsidR="00265275" w:rsidRPr="00265275">
        <w:rPr>
          <w:sz w:val="32"/>
          <w:szCs w:val="32"/>
        </w:rPr>
        <w:t>tesón y tozudez</w:t>
      </w:r>
      <w:r w:rsidR="00A11BA0">
        <w:rPr>
          <w:sz w:val="32"/>
          <w:szCs w:val="32"/>
        </w:rPr>
        <w:t>–</w:t>
      </w:r>
      <w:r w:rsidR="00265275" w:rsidRPr="00265275">
        <w:rPr>
          <w:sz w:val="32"/>
          <w:szCs w:val="32"/>
        </w:rPr>
        <w:t xml:space="preserve"> un mundo de</w:t>
      </w:r>
      <w:r w:rsidR="00A11BA0">
        <w:rPr>
          <w:sz w:val="32"/>
          <w:szCs w:val="32"/>
        </w:rPr>
        <w:t>mocrático, justo, incluyente</w:t>
      </w:r>
      <w:r>
        <w:rPr>
          <w:sz w:val="32"/>
          <w:szCs w:val="32"/>
        </w:rPr>
        <w:t xml:space="preserve"> y </w:t>
      </w:r>
      <w:r w:rsidR="00265275" w:rsidRPr="00265275">
        <w:rPr>
          <w:sz w:val="32"/>
          <w:szCs w:val="32"/>
        </w:rPr>
        <w:t xml:space="preserve">solidario. </w:t>
      </w:r>
    </w:p>
    <w:p w14:paraId="4ABAC0C2" w14:textId="4A25DF67" w:rsidR="00B03E14" w:rsidRPr="00265275" w:rsidRDefault="00265275" w:rsidP="00265275">
      <w:pPr>
        <w:pStyle w:val="Sinespaciado"/>
        <w:spacing w:before="240" w:after="240" w:line="360" w:lineRule="auto"/>
        <w:jc w:val="both"/>
        <w:rPr>
          <w:sz w:val="32"/>
          <w:szCs w:val="32"/>
          <w:highlight w:val="white"/>
        </w:rPr>
      </w:pPr>
      <w:r w:rsidRPr="00265275">
        <w:rPr>
          <w:sz w:val="32"/>
          <w:szCs w:val="32"/>
          <w:highlight w:val="white"/>
        </w:rPr>
        <w:t>¡</w:t>
      </w:r>
      <w:r w:rsidR="00414BE3" w:rsidRPr="00265275">
        <w:rPr>
          <w:sz w:val="32"/>
          <w:szCs w:val="32"/>
          <w:highlight w:val="white"/>
        </w:rPr>
        <w:t>Una</w:t>
      </w:r>
      <w:r w:rsidRPr="00265275">
        <w:rPr>
          <w:sz w:val="32"/>
          <w:szCs w:val="32"/>
          <w:highlight w:val="white"/>
        </w:rPr>
        <w:t xml:space="preserve"> </w:t>
      </w:r>
      <w:r w:rsidR="00414BE3" w:rsidRPr="00265275">
        <w:rPr>
          <w:sz w:val="32"/>
          <w:szCs w:val="32"/>
          <w:highlight w:val="white"/>
        </w:rPr>
        <w:t>Iberoamérica</w:t>
      </w:r>
      <w:r w:rsidRPr="00265275">
        <w:rPr>
          <w:sz w:val="32"/>
          <w:szCs w:val="32"/>
          <w:highlight w:val="white"/>
        </w:rPr>
        <w:t xml:space="preserve"> próspera, inclusiva y sostenible, es posible!</w:t>
      </w:r>
      <w:r w:rsidR="00A11BA0">
        <w:rPr>
          <w:sz w:val="32"/>
          <w:szCs w:val="32"/>
          <w:highlight w:val="white"/>
        </w:rPr>
        <w:t xml:space="preserve"> P</w:t>
      </w:r>
      <w:r w:rsidRPr="00265275">
        <w:rPr>
          <w:sz w:val="32"/>
          <w:szCs w:val="32"/>
          <w:highlight w:val="white"/>
        </w:rPr>
        <w:t>orque así la soñamos, así la queremos, y por</w:t>
      </w:r>
      <w:r w:rsidR="00A11BA0">
        <w:rPr>
          <w:sz w:val="32"/>
          <w:szCs w:val="32"/>
          <w:highlight w:val="white"/>
        </w:rPr>
        <w:t>que así la estamos construyendo</w:t>
      </w:r>
      <w:r w:rsidRPr="00265275">
        <w:rPr>
          <w:sz w:val="32"/>
          <w:szCs w:val="32"/>
          <w:highlight w:val="white"/>
        </w:rPr>
        <w:t xml:space="preserve"> entre todos y con todos. </w:t>
      </w:r>
    </w:p>
    <w:p w14:paraId="7981BF1F" w14:textId="14FB14CD" w:rsidR="00B03E14" w:rsidRDefault="00414BE3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  <w:r w:rsidRPr="00265275">
        <w:rPr>
          <w:sz w:val="32"/>
          <w:szCs w:val="32"/>
        </w:rPr>
        <w:t>Muchas</w:t>
      </w:r>
      <w:r w:rsidR="00CA6EBB">
        <w:rPr>
          <w:sz w:val="32"/>
          <w:szCs w:val="32"/>
        </w:rPr>
        <w:t xml:space="preserve"> gracias.</w:t>
      </w:r>
    </w:p>
    <w:p w14:paraId="1A21926D" w14:textId="77777777" w:rsidR="00CA6EBB" w:rsidRDefault="00CA6EBB" w:rsidP="00265275">
      <w:pPr>
        <w:pStyle w:val="Sinespaciado"/>
        <w:spacing w:before="240" w:after="240" w:line="360" w:lineRule="auto"/>
        <w:jc w:val="both"/>
        <w:rPr>
          <w:sz w:val="32"/>
          <w:szCs w:val="32"/>
        </w:rPr>
      </w:pPr>
    </w:p>
    <w:p w14:paraId="7F59AE99" w14:textId="60542432" w:rsidR="00CA6EBB" w:rsidRPr="00CA6EBB" w:rsidRDefault="00CA6EBB" w:rsidP="00CA6EBB">
      <w:pPr>
        <w:pStyle w:val="Sinespaciado"/>
        <w:spacing w:before="240" w:after="240" w:line="360" w:lineRule="auto"/>
        <w:jc w:val="center"/>
        <w:rPr>
          <w:b/>
          <w:sz w:val="32"/>
          <w:szCs w:val="32"/>
        </w:rPr>
      </w:pPr>
      <w:r w:rsidRPr="00CA6EBB">
        <w:rPr>
          <w:b/>
          <w:sz w:val="32"/>
          <w:szCs w:val="32"/>
        </w:rPr>
        <w:t>LENÍN MORENO GARCÉS</w:t>
      </w:r>
    </w:p>
    <w:p w14:paraId="539398A7" w14:textId="15E2E2C4" w:rsidR="00CA6EBB" w:rsidRPr="00CA6EBB" w:rsidRDefault="00CA6EBB" w:rsidP="00CA6EBB">
      <w:pPr>
        <w:pStyle w:val="Sinespaciado"/>
        <w:spacing w:before="240" w:after="240" w:line="360" w:lineRule="auto"/>
        <w:jc w:val="center"/>
        <w:rPr>
          <w:b/>
          <w:sz w:val="32"/>
          <w:szCs w:val="32"/>
        </w:rPr>
      </w:pPr>
      <w:r w:rsidRPr="00CA6EBB">
        <w:rPr>
          <w:b/>
          <w:sz w:val="32"/>
          <w:szCs w:val="32"/>
        </w:rPr>
        <w:t>Presidente Constitucional de la República del Ecuador</w:t>
      </w:r>
    </w:p>
    <w:sectPr w:rsidR="00CA6EBB" w:rsidRPr="00CA6EBB" w:rsidSect="00775EA0">
      <w:headerReference w:type="default" r:id="rId9"/>
      <w:footerReference w:type="even" r:id="rId10"/>
      <w:footerReference w:type="default" r:id="rId11"/>
      <w:pgSz w:w="11900" w:h="16840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A0726" w14:textId="77777777" w:rsidR="00CC264E" w:rsidRDefault="00CC264E">
      <w:pPr>
        <w:spacing w:after="0" w:line="240" w:lineRule="auto"/>
      </w:pPr>
      <w:r>
        <w:separator/>
      </w:r>
    </w:p>
  </w:endnote>
  <w:endnote w:type="continuationSeparator" w:id="0">
    <w:p w14:paraId="14877419" w14:textId="77777777" w:rsidR="00CC264E" w:rsidRDefault="00CC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74CC" w14:textId="77777777" w:rsidR="0011329E" w:rsidRDefault="0011329E" w:rsidP="000874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BEEAB2" w14:textId="77777777" w:rsidR="0011329E" w:rsidRDefault="0011329E" w:rsidP="001132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908D" w14:textId="77777777" w:rsidR="0011329E" w:rsidRDefault="0011329E" w:rsidP="000874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7C1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579EBC" w14:textId="77777777" w:rsidR="00B03E14" w:rsidRDefault="00B03E14" w:rsidP="00113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ind w:right="360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D9429" w14:textId="77777777" w:rsidR="00CC264E" w:rsidRDefault="00CC264E">
      <w:pPr>
        <w:spacing w:after="0" w:line="240" w:lineRule="auto"/>
      </w:pPr>
      <w:r>
        <w:separator/>
      </w:r>
    </w:p>
  </w:footnote>
  <w:footnote w:type="continuationSeparator" w:id="0">
    <w:p w14:paraId="18144C59" w14:textId="77777777" w:rsidR="00CC264E" w:rsidRDefault="00CC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7DD09" w14:textId="3053AEE7" w:rsidR="00B03E14" w:rsidRDefault="00B03E14" w:rsidP="0011329E">
    <w:pPr>
      <w:pBdr>
        <w:top w:val="nil"/>
        <w:left w:val="nil"/>
        <w:bottom w:val="nil"/>
        <w:right w:val="nil"/>
        <w:between w:val="nil"/>
      </w:pBdr>
      <w:tabs>
        <w:tab w:val="right" w:pos="8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4"/>
    <w:rsid w:val="00071300"/>
    <w:rsid w:val="000B0D95"/>
    <w:rsid w:val="000E3334"/>
    <w:rsid w:val="0011329E"/>
    <w:rsid w:val="00124533"/>
    <w:rsid w:val="001345F2"/>
    <w:rsid w:val="001614B7"/>
    <w:rsid w:val="00225701"/>
    <w:rsid w:val="00252032"/>
    <w:rsid w:val="00265275"/>
    <w:rsid w:val="00273572"/>
    <w:rsid w:val="002A6E30"/>
    <w:rsid w:val="00377DB4"/>
    <w:rsid w:val="003C6E17"/>
    <w:rsid w:val="003E1CD5"/>
    <w:rsid w:val="00414BE3"/>
    <w:rsid w:val="004B3AF3"/>
    <w:rsid w:val="00520191"/>
    <w:rsid w:val="005D2A0D"/>
    <w:rsid w:val="00605378"/>
    <w:rsid w:val="00670E4D"/>
    <w:rsid w:val="00707F69"/>
    <w:rsid w:val="00731A1F"/>
    <w:rsid w:val="00775EA0"/>
    <w:rsid w:val="007910BA"/>
    <w:rsid w:val="008231BD"/>
    <w:rsid w:val="008D39C3"/>
    <w:rsid w:val="008D3AE1"/>
    <w:rsid w:val="00922D8E"/>
    <w:rsid w:val="009D60C8"/>
    <w:rsid w:val="009D69C4"/>
    <w:rsid w:val="00A11BA0"/>
    <w:rsid w:val="00A866D0"/>
    <w:rsid w:val="00A97B9B"/>
    <w:rsid w:val="00AF7177"/>
    <w:rsid w:val="00B03E14"/>
    <w:rsid w:val="00BD0EEC"/>
    <w:rsid w:val="00C72D6D"/>
    <w:rsid w:val="00C934A5"/>
    <w:rsid w:val="00CA1B27"/>
    <w:rsid w:val="00CA6EBB"/>
    <w:rsid w:val="00CC264E"/>
    <w:rsid w:val="00CC48D0"/>
    <w:rsid w:val="00DD2A91"/>
    <w:rsid w:val="00E77C10"/>
    <w:rsid w:val="00ED29BC"/>
    <w:rsid w:val="00EF71B6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CA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NoSpacing1">
    <w:name w:val="No Spacing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  <w:style w:type="paragraph" w:customStyle="1" w:styleId="xmsonormal">
    <w:name w:val="x_msonormal"/>
    <w:pPr>
      <w:spacing w:before="100" w:after="100"/>
    </w:pPr>
    <w:rPr>
      <w:rFonts w:eastAsia="Arial Unicode MS" w:cs="Arial Unicode MS"/>
      <w:color w:val="000000"/>
      <w:u w:color="000000"/>
      <w:lang w:val="es-ES_tradnl"/>
    </w:rPr>
  </w:style>
  <w:style w:type="paragraph" w:customStyle="1" w:styleId="Cuadrculamedia1-nfasis21">
    <w:name w:val="Cuadrícula media 1 - Énfasis 2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65275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E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EBB"/>
    <w:rPr>
      <w:rFonts w:ascii="Lucida Grande" w:eastAsia="Calibri" w:hAnsi="Lucida Grande" w:cs="Calibri"/>
      <w:color w:val="000000"/>
      <w:sz w:val="18"/>
      <w:szCs w:val="18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1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29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113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NoSpacing1">
    <w:name w:val="No Spacing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  <w:style w:type="paragraph" w:customStyle="1" w:styleId="xmsonormal">
    <w:name w:val="x_msonormal"/>
    <w:pPr>
      <w:spacing w:before="100" w:after="100"/>
    </w:pPr>
    <w:rPr>
      <w:rFonts w:eastAsia="Arial Unicode MS" w:cs="Arial Unicode MS"/>
      <w:color w:val="000000"/>
      <w:u w:color="000000"/>
      <w:lang w:val="es-ES_tradnl"/>
    </w:rPr>
  </w:style>
  <w:style w:type="paragraph" w:customStyle="1" w:styleId="Cuadrculamedia1-nfasis21">
    <w:name w:val="Cuadrícula media 1 - Énfasis 2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65275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E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EBB"/>
    <w:rPr>
      <w:rFonts w:ascii="Lucida Grande" w:eastAsia="Calibri" w:hAnsi="Lucida Grande" w:cs="Calibri"/>
      <w:color w:val="000000"/>
      <w:sz w:val="18"/>
      <w:szCs w:val="18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1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29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11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gutierrezr</cp:lastModifiedBy>
  <cp:revision>6</cp:revision>
  <cp:lastPrinted>2018-11-26T15:42:00Z</cp:lastPrinted>
  <dcterms:created xsi:type="dcterms:W3CDTF">2018-11-26T15:16:00Z</dcterms:created>
  <dcterms:modified xsi:type="dcterms:W3CDTF">2018-11-26T15:42:00Z</dcterms:modified>
</cp:coreProperties>
</file>